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16" w:rsidRPr="00DC4F17" w:rsidRDefault="00100916" w:rsidP="009B6B67">
      <w:pPr>
        <w:spacing w:line="240" w:lineRule="auto"/>
        <w:jc w:val="center"/>
        <w:rPr>
          <w:rFonts w:ascii="Arial" w:hAnsi="Arial" w:cs="Arial"/>
          <w:sz w:val="32"/>
          <w:szCs w:val="32"/>
        </w:rPr>
      </w:pPr>
      <w:r w:rsidRPr="00DC4F17">
        <w:rPr>
          <w:rFonts w:ascii="Arial" w:hAnsi="Arial" w:cs="Arial"/>
          <w:sz w:val="32"/>
          <w:szCs w:val="32"/>
        </w:rPr>
        <w:t xml:space="preserve">Minutes of the </w:t>
      </w:r>
      <w:r w:rsidR="00655932">
        <w:rPr>
          <w:rFonts w:ascii="Arial" w:hAnsi="Arial" w:cs="Arial"/>
          <w:sz w:val="32"/>
          <w:szCs w:val="32"/>
        </w:rPr>
        <w:t>February 12th</w:t>
      </w:r>
      <w:r w:rsidR="00683E01">
        <w:rPr>
          <w:rFonts w:ascii="Arial" w:hAnsi="Arial" w:cs="Arial"/>
          <w:sz w:val="32"/>
          <w:szCs w:val="32"/>
        </w:rPr>
        <w:t xml:space="preserve">, </w:t>
      </w:r>
      <w:r w:rsidR="00891285">
        <w:rPr>
          <w:rFonts w:ascii="Arial" w:hAnsi="Arial" w:cs="Arial"/>
          <w:sz w:val="32"/>
          <w:szCs w:val="32"/>
        </w:rPr>
        <w:t>2018</w:t>
      </w:r>
    </w:p>
    <w:p w:rsidR="00100916" w:rsidRPr="00DC4F17" w:rsidRDefault="00100916" w:rsidP="009B6B67">
      <w:pPr>
        <w:spacing w:line="240" w:lineRule="auto"/>
        <w:jc w:val="center"/>
        <w:rPr>
          <w:rFonts w:ascii="Arial" w:hAnsi="Arial" w:cs="Arial"/>
          <w:sz w:val="32"/>
          <w:szCs w:val="32"/>
        </w:rPr>
      </w:pPr>
      <w:r w:rsidRPr="00DC4F17">
        <w:rPr>
          <w:rFonts w:ascii="Arial" w:hAnsi="Arial" w:cs="Arial"/>
          <w:sz w:val="32"/>
          <w:szCs w:val="32"/>
        </w:rPr>
        <w:t>Winslow Park Commission Meeting</w:t>
      </w:r>
    </w:p>
    <w:p w:rsidR="000C3C0C" w:rsidRPr="00DC4F17" w:rsidRDefault="000C3C0C" w:rsidP="009B6B67">
      <w:pPr>
        <w:spacing w:line="240" w:lineRule="auto"/>
        <w:jc w:val="center"/>
        <w:rPr>
          <w:rFonts w:ascii="Arial" w:hAnsi="Arial" w:cs="Arial"/>
          <w:sz w:val="32"/>
          <w:szCs w:val="32"/>
        </w:rPr>
      </w:pPr>
      <w:r w:rsidRPr="00DC4F17">
        <w:rPr>
          <w:rFonts w:ascii="Arial" w:hAnsi="Arial" w:cs="Arial"/>
          <w:sz w:val="32"/>
          <w:szCs w:val="32"/>
        </w:rPr>
        <w:t>6:30 PM</w:t>
      </w:r>
    </w:p>
    <w:p w:rsidR="00C55C10" w:rsidRPr="00DC4F17" w:rsidRDefault="00030795" w:rsidP="009B6B67">
      <w:pPr>
        <w:spacing w:line="240" w:lineRule="auto"/>
        <w:jc w:val="center"/>
        <w:rPr>
          <w:rFonts w:ascii="Arial" w:hAnsi="Arial" w:cs="Arial"/>
          <w:sz w:val="32"/>
          <w:szCs w:val="32"/>
        </w:rPr>
      </w:pPr>
      <w:r w:rsidRPr="00DC4F17">
        <w:rPr>
          <w:rFonts w:ascii="Arial" w:hAnsi="Arial" w:cs="Arial"/>
          <w:sz w:val="32"/>
          <w:szCs w:val="32"/>
        </w:rPr>
        <w:t xml:space="preserve">@ </w:t>
      </w:r>
      <w:r w:rsidR="00812998">
        <w:rPr>
          <w:rFonts w:ascii="Arial" w:hAnsi="Arial" w:cs="Arial"/>
          <w:sz w:val="32"/>
          <w:szCs w:val="32"/>
        </w:rPr>
        <w:t>Freeport Town Hall</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As produced by Neil Lyman</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Winslow Park Manager and Winslow Park Commission Secretary</w:t>
      </w:r>
    </w:p>
    <w:p w:rsidR="006D43CE" w:rsidRDefault="0049269F" w:rsidP="009B6B67">
      <w:pPr>
        <w:spacing w:line="240" w:lineRule="auto"/>
        <w:rPr>
          <w:rFonts w:ascii="Arial" w:hAnsi="Arial" w:cs="Arial"/>
          <w:sz w:val="20"/>
          <w:szCs w:val="20"/>
        </w:rPr>
      </w:pPr>
      <w:r w:rsidRPr="00DC4F17">
        <w:rPr>
          <w:rFonts w:ascii="Arial" w:hAnsi="Arial" w:cs="Arial"/>
          <w:sz w:val="20"/>
          <w:szCs w:val="20"/>
        </w:rPr>
        <w:t>In Attendance</w:t>
      </w:r>
      <w:r w:rsidR="00506249">
        <w:rPr>
          <w:rFonts w:ascii="Arial" w:hAnsi="Arial" w:cs="Arial"/>
          <w:sz w:val="20"/>
          <w:szCs w:val="20"/>
        </w:rPr>
        <w:t>-</w:t>
      </w:r>
      <w:r w:rsidR="006D43CE">
        <w:rPr>
          <w:rFonts w:ascii="Arial" w:hAnsi="Arial" w:cs="Arial"/>
          <w:sz w:val="20"/>
          <w:szCs w:val="20"/>
        </w:rPr>
        <w:t xml:space="preserve"> Robin Barron, Karissa Davan, Carla Dupuis, Lucy Lloyd, George </w:t>
      </w:r>
      <w:proofErr w:type="spellStart"/>
      <w:r w:rsidR="006D43CE">
        <w:rPr>
          <w:rFonts w:ascii="Arial" w:hAnsi="Arial" w:cs="Arial"/>
          <w:sz w:val="20"/>
          <w:szCs w:val="20"/>
        </w:rPr>
        <w:t>Connick</w:t>
      </w:r>
      <w:proofErr w:type="spellEnd"/>
      <w:r w:rsidR="006D43CE">
        <w:rPr>
          <w:rFonts w:ascii="Arial" w:hAnsi="Arial" w:cs="Arial"/>
          <w:sz w:val="20"/>
          <w:szCs w:val="20"/>
        </w:rPr>
        <w:t>, Nancy Marquis, Neil Lyman</w:t>
      </w:r>
    </w:p>
    <w:p w:rsidR="0093134B" w:rsidRPr="003E6346" w:rsidRDefault="00683E01" w:rsidP="009B6B67">
      <w:pPr>
        <w:spacing w:line="240" w:lineRule="auto"/>
      </w:pPr>
      <w:r w:rsidRPr="00683E01">
        <w:rPr>
          <w:rFonts w:ascii="Arial" w:hAnsi="Arial" w:cs="Arial"/>
          <w:sz w:val="20"/>
          <w:szCs w:val="20"/>
        </w:rPr>
        <w:t xml:space="preserve"> </w:t>
      </w:r>
      <w:r w:rsidR="001165F9" w:rsidRPr="00DC4F17">
        <w:rPr>
          <w:rFonts w:ascii="Arial" w:hAnsi="Arial" w:cs="Arial"/>
          <w:sz w:val="20"/>
          <w:szCs w:val="20"/>
        </w:rPr>
        <w:t>Absent</w:t>
      </w:r>
      <w:r w:rsidR="00EE0A32">
        <w:rPr>
          <w:rFonts w:ascii="Arial" w:hAnsi="Arial" w:cs="Arial"/>
          <w:sz w:val="20"/>
          <w:szCs w:val="20"/>
        </w:rPr>
        <w:t xml:space="preserve">- </w:t>
      </w:r>
      <w:r w:rsidR="006D43CE">
        <w:rPr>
          <w:rFonts w:ascii="Arial" w:hAnsi="Arial" w:cs="Arial"/>
          <w:sz w:val="20"/>
          <w:szCs w:val="20"/>
        </w:rPr>
        <w:t xml:space="preserve">Steve James, Kim </w:t>
      </w:r>
      <w:proofErr w:type="spellStart"/>
      <w:r w:rsidR="006D43CE">
        <w:rPr>
          <w:rFonts w:ascii="Arial" w:hAnsi="Arial" w:cs="Arial"/>
          <w:sz w:val="20"/>
          <w:szCs w:val="20"/>
        </w:rPr>
        <w:t>Swett</w:t>
      </w:r>
      <w:proofErr w:type="spellEnd"/>
      <w:r w:rsidR="00655932">
        <w:rPr>
          <w:rFonts w:ascii="Arial" w:hAnsi="Arial" w:cs="Arial"/>
          <w:sz w:val="20"/>
          <w:szCs w:val="20"/>
        </w:rPr>
        <w:t xml:space="preserve">, Doug </w:t>
      </w:r>
      <w:proofErr w:type="spellStart"/>
      <w:r w:rsidR="00655932">
        <w:rPr>
          <w:rFonts w:ascii="Arial" w:hAnsi="Arial" w:cs="Arial"/>
          <w:sz w:val="20"/>
          <w:szCs w:val="20"/>
        </w:rPr>
        <w:t>Reighley</w:t>
      </w:r>
      <w:proofErr w:type="spellEnd"/>
    </w:p>
    <w:p w:rsidR="00100916" w:rsidRDefault="001165F9" w:rsidP="009B6B67">
      <w:pPr>
        <w:spacing w:line="240" w:lineRule="auto"/>
        <w:rPr>
          <w:rFonts w:ascii="Arial" w:hAnsi="Arial" w:cs="Arial"/>
          <w:sz w:val="20"/>
          <w:szCs w:val="20"/>
        </w:rPr>
      </w:pPr>
      <w:r w:rsidRPr="00DC4F17">
        <w:rPr>
          <w:rFonts w:ascii="Arial" w:hAnsi="Arial" w:cs="Arial"/>
          <w:sz w:val="20"/>
          <w:szCs w:val="20"/>
        </w:rPr>
        <w:t xml:space="preserve"> </w:t>
      </w:r>
      <w:r w:rsidR="009C7B10" w:rsidRPr="00DC4F17">
        <w:rPr>
          <w:rFonts w:ascii="Arial" w:hAnsi="Arial" w:cs="Arial"/>
          <w:sz w:val="20"/>
          <w:szCs w:val="20"/>
        </w:rPr>
        <w:t>Meeting convened at 6:</w:t>
      </w:r>
      <w:r w:rsidR="006D43CE">
        <w:rPr>
          <w:rFonts w:ascii="Arial" w:hAnsi="Arial" w:cs="Arial"/>
          <w:sz w:val="20"/>
          <w:szCs w:val="20"/>
        </w:rPr>
        <w:t>30</w:t>
      </w:r>
    </w:p>
    <w:p w:rsidR="003E6346" w:rsidRDefault="003E6346" w:rsidP="009B6B67">
      <w:pPr>
        <w:spacing w:line="240" w:lineRule="auto"/>
        <w:rPr>
          <w:rFonts w:ascii="Arial" w:hAnsi="Arial" w:cs="Arial"/>
          <w:sz w:val="20"/>
          <w:szCs w:val="20"/>
        </w:rPr>
      </w:pPr>
    </w:p>
    <w:p w:rsidR="003E6346" w:rsidRDefault="003E6346" w:rsidP="009B6B67">
      <w:pPr>
        <w:spacing w:line="240" w:lineRule="auto"/>
        <w:rPr>
          <w:rFonts w:ascii="Arial" w:hAnsi="Arial" w:cs="Arial"/>
          <w:sz w:val="20"/>
          <w:szCs w:val="20"/>
        </w:rPr>
      </w:pPr>
      <w:r>
        <w:rPr>
          <w:rFonts w:ascii="Arial" w:hAnsi="Arial" w:cs="Arial"/>
          <w:sz w:val="20"/>
          <w:szCs w:val="20"/>
        </w:rPr>
        <w:t xml:space="preserve">The Minutes of the </w:t>
      </w:r>
      <w:r w:rsidR="00655932">
        <w:rPr>
          <w:rFonts w:ascii="Arial" w:hAnsi="Arial" w:cs="Arial"/>
          <w:sz w:val="20"/>
          <w:szCs w:val="20"/>
        </w:rPr>
        <w:t>January 8</w:t>
      </w:r>
      <w:r w:rsidR="00655932" w:rsidRPr="00655932">
        <w:rPr>
          <w:rFonts w:ascii="Arial" w:hAnsi="Arial" w:cs="Arial"/>
          <w:sz w:val="20"/>
          <w:szCs w:val="20"/>
          <w:vertAlign w:val="superscript"/>
        </w:rPr>
        <w:t>th</w:t>
      </w:r>
      <w:r w:rsidR="00655932">
        <w:rPr>
          <w:rFonts w:ascii="Arial" w:hAnsi="Arial" w:cs="Arial"/>
          <w:sz w:val="20"/>
          <w:szCs w:val="20"/>
        </w:rPr>
        <w:t>, 2018</w:t>
      </w:r>
      <w:r>
        <w:rPr>
          <w:rFonts w:ascii="Arial" w:hAnsi="Arial" w:cs="Arial"/>
          <w:sz w:val="20"/>
          <w:szCs w:val="20"/>
        </w:rPr>
        <w:t xml:space="preserve"> meeting were approved</w:t>
      </w:r>
      <w:r w:rsidR="00655932">
        <w:rPr>
          <w:rFonts w:ascii="Arial" w:hAnsi="Arial" w:cs="Arial"/>
          <w:sz w:val="20"/>
          <w:szCs w:val="20"/>
        </w:rPr>
        <w:t xml:space="preserve"> with two corrections:</w:t>
      </w:r>
    </w:p>
    <w:p w:rsidR="00655932" w:rsidRDefault="00655932" w:rsidP="00655932">
      <w:pPr>
        <w:pStyle w:val="ListParagraph"/>
        <w:numPr>
          <w:ilvl w:val="0"/>
          <w:numId w:val="12"/>
        </w:numPr>
        <w:spacing w:line="240" w:lineRule="auto"/>
        <w:rPr>
          <w:rFonts w:ascii="Arial" w:hAnsi="Arial" w:cs="Arial"/>
          <w:sz w:val="20"/>
          <w:szCs w:val="20"/>
        </w:rPr>
      </w:pPr>
      <w:r>
        <w:rPr>
          <w:rFonts w:ascii="Arial" w:hAnsi="Arial" w:cs="Arial"/>
          <w:sz w:val="20"/>
          <w:szCs w:val="20"/>
        </w:rPr>
        <w:t>There was a typo with the date. Needs to be changed from January of 2017 to January of 2018.</w:t>
      </w:r>
    </w:p>
    <w:p w:rsidR="00655932" w:rsidRPr="00655932" w:rsidRDefault="00655932" w:rsidP="00655932">
      <w:pPr>
        <w:pStyle w:val="ListParagraph"/>
        <w:numPr>
          <w:ilvl w:val="0"/>
          <w:numId w:val="12"/>
        </w:numPr>
        <w:spacing w:line="240" w:lineRule="auto"/>
        <w:rPr>
          <w:rFonts w:ascii="Arial" w:hAnsi="Arial" w:cs="Arial"/>
          <w:sz w:val="20"/>
          <w:szCs w:val="20"/>
        </w:rPr>
      </w:pPr>
      <w:r>
        <w:rPr>
          <w:rFonts w:ascii="Arial" w:hAnsi="Arial" w:cs="Arial"/>
          <w:sz w:val="20"/>
          <w:szCs w:val="20"/>
        </w:rPr>
        <w:t>Change L.L. Beans to L.L. Bean</w:t>
      </w:r>
    </w:p>
    <w:p w:rsidR="009428C4" w:rsidRDefault="00767850" w:rsidP="00F304AE">
      <w:pPr>
        <w:pStyle w:val="ListBullet"/>
        <w:numPr>
          <w:ilvl w:val="0"/>
          <w:numId w:val="0"/>
        </w:numPr>
        <w:ind w:left="360" w:hanging="360"/>
        <w:rPr>
          <w:rFonts w:ascii="Times New Roman" w:hAnsi="Times New Roman" w:cs="Times New Roman"/>
          <w:b/>
          <w:u w:val="single"/>
        </w:rPr>
      </w:pPr>
      <w:r w:rsidRPr="00F26B44">
        <w:rPr>
          <w:rFonts w:ascii="Times New Roman" w:hAnsi="Times New Roman" w:cs="Times New Roman"/>
          <w:b/>
          <w:u w:val="single"/>
        </w:rPr>
        <w:t>O</w:t>
      </w:r>
      <w:r w:rsidR="001165F9" w:rsidRPr="00F26B44">
        <w:rPr>
          <w:rFonts w:ascii="Times New Roman" w:hAnsi="Times New Roman" w:cs="Times New Roman"/>
          <w:b/>
          <w:u w:val="single"/>
        </w:rPr>
        <w:t>ld Business:</w:t>
      </w:r>
      <w:r w:rsidR="0021318D">
        <w:rPr>
          <w:rFonts w:ascii="Times New Roman" w:hAnsi="Times New Roman" w:cs="Times New Roman"/>
          <w:b/>
          <w:u w:val="single"/>
        </w:rPr>
        <w:t xml:space="preserve"> </w:t>
      </w:r>
    </w:p>
    <w:p w:rsidR="00922697" w:rsidRDefault="00922697" w:rsidP="00922697">
      <w:pPr>
        <w:pStyle w:val="ListBullet"/>
        <w:numPr>
          <w:ilvl w:val="0"/>
          <w:numId w:val="13"/>
        </w:numPr>
        <w:rPr>
          <w:rFonts w:ascii="Times New Roman" w:hAnsi="Times New Roman" w:cs="Times New Roman"/>
        </w:rPr>
      </w:pPr>
      <w:r w:rsidRPr="00922697">
        <w:rPr>
          <w:rFonts w:ascii="Times New Roman" w:hAnsi="Times New Roman" w:cs="Times New Roman"/>
        </w:rPr>
        <w:t xml:space="preserve">The commission discussed </w:t>
      </w:r>
      <w:r>
        <w:rPr>
          <w:rFonts w:ascii="Times New Roman" w:hAnsi="Times New Roman" w:cs="Times New Roman"/>
        </w:rPr>
        <w:t xml:space="preserve">a recent phone conference between members of the commission </w:t>
      </w:r>
      <w:proofErr w:type="gramStart"/>
      <w:r>
        <w:rPr>
          <w:rFonts w:ascii="Times New Roman" w:hAnsi="Times New Roman" w:cs="Times New Roman"/>
        </w:rPr>
        <w:t xml:space="preserve">( </w:t>
      </w:r>
      <w:proofErr w:type="spellStart"/>
      <w:r>
        <w:rPr>
          <w:rFonts w:ascii="Times New Roman" w:hAnsi="Times New Roman" w:cs="Times New Roman"/>
        </w:rPr>
        <w:t>Karissa</w:t>
      </w:r>
      <w:proofErr w:type="spellEnd"/>
      <w:proofErr w:type="gramEnd"/>
      <w:r>
        <w:rPr>
          <w:rFonts w:ascii="Times New Roman" w:hAnsi="Times New Roman" w:cs="Times New Roman"/>
        </w:rPr>
        <w:t xml:space="preserve"> </w:t>
      </w:r>
      <w:proofErr w:type="spellStart"/>
      <w:r>
        <w:rPr>
          <w:rFonts w:ascii="Times New Roman" w:hAnsi="Times New Roman" w:cs="Times New Roman"/>
        </w:rPr>
        <w:t>Davan</w:t>
      </w:r>
      <w:proofErr w:type="spellEnd"/>
      <w:r>
        <w:rPr>
          <w:rFonts w:ascii="Times New Roman" w:hAnsi="Times New Roman" w:cs="Times New Roman"/>
        </w:rPr>
        <w:t>, Robin Barron, Carla Dupuis), park staff ( Neil Lyman) and staff at INFORME, who manage the reservation system for the state parks. It was reported the capabilities of the system seem to be in line with what the park is looking for. There was some confusion about the $1.95 reservation fee as the state parks are charging $5.00 per night. The staff at INFORME reported during the phone conference however that this included the states private fees and that their company only charges the $1.95 generally.</w:t>
      </w:r>
    </w:p>
    <w:p w:rsidR="00922697" w:rsidRDefault="00922697" w:rsidP="00922697">
      <w:pPr>
        <w:pStyle w:val="ListBullet"/>
        <w:numPr>
          <w:ilvl w:val="1"/>
          <w:numId w:val="13"/>
        </w:numPr>
        <w:rPr>
          <w:rFonts w:ascii="Times New Roman" w:hAnsi="Times New Roman" w:cs="Times New Roman"/>
        </w:rPr>
      </w:pPr>
      <w:r>
        <w:rPr>
          <w:rFonts w:ascii="Times New Roman" w:hAnsi="Times New Roman" w:cs="Times New Roman"/>
        </w:rPr>
        <w:t>Robin Barron stated that park staff will have to be diligent about immediately inputting reservations while the customer is still on the phone or with them to assure getting proper site information</w:t>
      </w:r>
      <w:r w:rsidR="00C35226">
        <w:rPr>
          <w:rFonts w:ascii="Times New Roman" w:hAnsi="Times New Roman" w:cs="Times New Roman"/>
        </w:rPr>
        <w:t>.</w:t>
      </w:r>
      <w:r>
        <w:rPr>
          <w:rFonts w:ascii="Times New Roman" w:hAnsi="Times New Roman" w:cs="Times New Roman"/>
        </w:rPr>
        <w:t xml:space="preserve"> </w:t>
      </w:r>
      <w:r w:rsidR="00C35226">
        <w:rPr>
          <w:rFonts w:ascii="Times New Roman" w:hAnsi="Times New Roman" w:cs="Times New Roman"/>
        </w:rPr>
        <w:t>I</w:t>
      </w:r>
      <w:r>
        <w:rPr>
          <w:rFonts w:ascii="Times New Roman" w:hAnsi="Times New Roman" w:cs="Times New Roman"/>
        </w:rPr>
        <w:t>f they</w:t>
      </w:r>
      <w:r w:rsidR="00C35226">
        <w:rPr>
          <w:rFonts w:ascii="Times New Roman" w:hAnsi="Times New Roman" w:cs="Times New Roman"/>
        </w:rPr>
        <w:t xml:space="preserve"> were to</w:t>
      </w:r>
      <w:r>
        <w:rPr>
          <w:rFonts w:ascii="Times New Roman" w:hAnsi="Times New Roman" w:cs="Times New Roman"/>
        </w:rPr>
        <w:t xml:space="preserve"> wait to input said information someone could book it online</w:t>
      </w:r>
      <w:r w:rsidR="00C35226">
        <w:rPr>
          <w:rFonts w:ascii="Times New Roman" w:hAnsi="Times New Roman" w:cs="Times New Roman"/>
        </w:rPr>
        <w:t xml:space="preserve"> during the lapse</w:t>
      </w:r>
      <w:r>
        <w:rPr>
          <w:rFonts w:ascii="Times New Roman" w:hAnsi="Times New Roman" w:cs="Times New Roman"/>
        </w:rPr>
        <w:t>.</w:t>
      </w:r>
    </w:p>
    <w:p w:rsidR="00922697" w:rsidRDefault="00922697" w:rsidP="00922697">
      <w:pPr>
        <w:pStyle w:val="ListBullet"/>
        <w:numPr>
          <w:ilvl w:val="1"/>
          <w:numId w:val="13"/>
        </w:numPr>
        <w:rPr>
          <w:rFonts w:ascii="Times New Roman" w:hAnsi="Times New Roman" w:cs="Times New Roman"/>
        </w:rPr>
      </w:pPr>
      <w:r>
        <w:rPr>
          <w:rFonts w:ascii="Times New Roman" w:hAnsi="Times New Roman" w:cs="Times New Roman"/>
        </w:rPr>
        <w:t xml:space="preserve">George </w:t>
      </w:r>
      <w:proofErr w:type="spellStart"/>
      <w:r>
        <w:rPr>
          <w:rFonts w:ascii="Times New Roman" w:hAnsi="Times New Roman" w:cs="Times New Roman"/>
        </w:rPr>
        <w:t>Connick</w:t>
      </w:r>
      <w:proofErr w:type="spellEnd"/>
      <w:r>
        <w:rPr>
          <w:rFonts w:ascii="Times New Roman" w:hAnsi="Times New Roman" w:cs="Times New Roman"/>
        </w:rPr>
        <w:t xml:space="preserve"> asked if there is still a reservation fee if people are reserving sites directly through park staff. Neil replied that there would still be a fee because you are still using their website to reserve the site.</w:t>
      </w:r>
    </w:p>
    <w:p w:rsidR="00922697" w:rsidRDefault="00922697" w:rsidP="00922697">
      <w:pPr>
        <w:pStyle w:val="ListBullet"/>
        <w:numPr>
          <w:ilvl w:val="1"/>
          <w:numId w:val="13"/>
        </w:num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Karissa</w:t>
      </w:r>
      <w:proofErr w:type="spellEnd"/>
      <w:r>
        <w:rPr>
          <w:rFonts w:ascii="Times New Roman" w:hAnsi="Times New Roman" w:cs="Times New Roman"/>
        </w:rPr>
        <w:t xml:space="preserve"> </w:t>
      </w:r>
      <w:proofErr w:type="spellStart"/>
      <w:r>
        <w:rPr>
          <w:rFonts w:ascii="Times New Roman" w:hAnsi="Times New Roman" w:cs="Times New Roman"/>
        </w:rPr>
        <w:t>Davan</w:t>
      </w:r>
      <w:proofErr w:type="spellEnd"/>
      <w:r>
        <w:rPr>
          <w:rFonts w:ascii="Times New Roman" w:hAnsi="Times New Roman" w:cs="Times New Roman"/>
        </w:rPr>
        <w:t xml:space="preserve"> suggested that we ask INFORME about rapid renewal procedures/options.</w:t>
      </w:r>
    </w:p>
    <w:p w:rsidR="00922697" w:rsidRDefault="00922697" w:rsidP="00922697">
      <w:pPr>
        <w:pStyle w:val="ListBullet"/>
        <w:numPr>
          <w:ilvl w:val="1"/>
          <w:numId w:val="13"/>
        </w:numPr>
        <w:rPr>
          <w:rFonts w:ascii="Times New Roman" w:hAnsi="Times New Roman" w:cs="Times New Roman"/>
        </w:rPr>
      </w:pPr>
      <w:r>
        <w:rPr>
          <w:rFonts w:ascii="Times New Roman" w:hAnsi="Times New Roman" w:cs="Times New Roman"/>
        </w:rPr>
        <w:t>Neil noted that this system would not be ready for opening reservations in 2018, but could possibly be implemented for tests and getting staff familiar with it over the 2018 summer.</w:t>
      </w:r>
    </w:p>
    <w:p w:rsidR="00922697" w:rsidRDefault="00922697" w:rsidP="00922697">
      <w:pPr>
        <w:pStyle w:val="ListBullet"/>
        <w:numPr>
          <w:ilvl w:val="1"/>
          <w:numId w:val="13"/>
        </w:numPr>
        <w:rPr>
          <w:rFonts w:ascii="Times New Roman" w:hAnsi="Times New Roman" w:cs="Times New Roman"/>
        </w:rPr>
      </w:pPr>
      <w:r>
        <w:rPr>
          <w:rFonts w:ascii="Times New Roman" w:hAnsi="Times New Roman" w:cs="Times New Roman"/>
        </w:rPr>
        <w:t>Neil also noted that this would be a good time to upgrade internet at the park and get one system</w:t>
      </w:r>
      <w:r w:rsidR="00EE5E2A">
        <w:rPr>
          <w:rFonts w:ascii="Times New Roman" w:hAnsi="Times New Roman" w:cs="Times New Roman"/>
        </w:rPr>
        <w:t>/provider for all of the parks internet needs.</w:t>
      </w:r>
    </w:p>
    <w:p w:rsidR="00EE5E2A" w:rsidRDefault="00EE5E2A" w:rsidP="00922697">
      <w:pPr>
        <w:pStyle w:val="ListBullet"/>
        <w:numPr>
          <w:ilvl w:val="1"/>
          <w:numId w:val="13"/>
        </w:numPr>
        <w:rPr>
          <w:rFonts w:ascii="Times New Roman" w:hAnsi="Times New Roman" w:cs="Times New Roman"/>
        </w:rPr>
      </w:pPr>
      <w:r>
        <w:rPr>
          <w:rFonts w:ascii="Times New Roman" w:hAnsi="Times New Roman" w:cs="Times New Roman"/>
        </w:rPr>
        <w:t xml:space="preserve">Newer members of the commission asked about expanding </w:t>
      </w:r>
      <w:proofErr w:type="spellStart"/>
      <w:r>
        <w:rPr>
          <w:rFonts w:ascii="Times New Roman" w:hAnsi="Times New Roman" w:cs="Times New Roman"/>
        </w:rPr>
        <w:t>Wifi</w:t>
      </w:r>
      <w:proofErr w:type="spellEnd"/>
      <w:r>
        <w:rPr>
          <w:rFonts w:ascii="Times New Roman" w:hAnsi="Times New Roman" w:cs="Times New Roman"/>
        </w:rPr>
        <w:t xml:space="preserve"> at the park. Neil Lyman noted that the park had gotten estimates for park wide </w:t>
      </w:r>
      <w:proofErr w:type="spellStart"/>
      <w:r>
        <w:rPr>
          <w:rFonts w:ascii="Times New Roman" w:hAnsi="Times New Roman" w:cs="Times New Roman"/>
        </w:rPr>
        <w:t>Wifi</w:t>
      </w:r>
      <w:proofErr w:type="spellEnd"/>
      <w:r>
        <w:rPr>
          <w:rFonts w:ascii="Times New Roman" w:hAnsi="Times New Roman" w:cs="Times New Roman"/>
        </w:rPr>
        <w:t xml:space="preserve"> a number of years ago and that the commission had voted not to pursue it. George </w:t>
      </w:r>
      <w:proofErr w:type="spellStart"/>
      <w:r>
        <w:rPr>
          <w:rFonts w:ascii="Times New Roman" w:hAnsi="Times New Roman" w:cs="Times New Roman"/>
        </w:rPr>
        <w:t>Connick</w:t>
      </w:r>
      <w:proofErr w:type="spellEnd"/>
      <w:r>
        <w:rPr>
          <w:rFonts w:ascii="Times New Roman" w:hAnsi="Times New Roman" w:cs="Times New Roman"/>
        </w:rPr>
        <w:t xml:space="preserve"> noted that that decision was not made due to technological aspects, but rather that members at the time wanted to stick with basic amenities more in line with a more traditional, natural camping atmosphere.</w:t>
      </w:r>
    </w:p>
    <w:p w:rsidR="00EE5E2A" w:rsidRDefault="00EE5E2A" w:rsidP="00EE5E2A">
      <w:pPr>
        <w:pStyle w:val="ListBullet"/>
        <w:numPr>
          <w:ilvl w:val="2"/>
          <w:numId w:val="13"/>
        </w:numPr>
        <w:rPr>
          <w:rFonts w:ascii="Times New Roman" w:hAnsi="Times New Roman" w:cs="Times New Roman"/>
        </w:rPr>
      </w:pPr>
      <w:r>
        <w:rPr>
          <w:rFonts w:ascii="Times New Roman" w:hAnsi="Times New Roman" w:cs="Times New Roman"/>
        </w:rPr>
        <w:t xml:space="preserve">Neil Lyman did state that he planned on having </w:t>
      </w:r>
      <w:proofErr w:type="spellStart"/>
      <w:r>
        <w:rPr>
          <w:rFonts w:ascii="Times New Roman" w:hAnsi="Times New Roman" w:cs="Times New Roman"/>
        </w:rPr>
        <w:t>Wifi</w:t>
      </w:r>
      <w:proofErr w:type="spellEnd"/>
      <w:r>
        <w:rPr>
          <w:rFonts w:ascii="Times New Roman" w:hAnsi="Times New Roman" w:cs="Times New Roman"/>
        </w:rPr>
        <w:t xml:space="preserve"> access at the new community building as well as an area or two for people to charge phones.</w:t>
      </w:r>
    </w:p>
    <w:p w:rsidR="00EE5E2A" w:rsidRDefault="00EE5E2A" w:rsidP="00EE5E2A">
      <w:pPr>
        <w:pStyle w:val="ListBullet"/>
        <w:numPr>
          <w:ilvl w:val="1"/>
          <w:numId w:val="13"/>
        </w:numPr>
        <w:rPr>
          <w:rFonts w:ascii="Times New Roman" w:hAnsi="Times New Roman" w:cs="Times New Roman"/>
        </w:rPr>
      </w:pPr>
      <w:proofErr w:type="spellStart"/>
      <w:r>
        <w:rPr>
          <w:rFonts w:ascii="Times New Roman" w:hAnsi="Times New Roman" w:cs="Times New Roman"/>
        </w:rPr>
        <w:t>Karissa</w:t>
      </w:r>
      <w:proofErr w:type="spellEnd"/>
      <w:r>
        <w:rPr>
          <w:rFonts w:ascii="Times New Roman" w:hAnsi="Times New Roman" w:cs="Times New Roman"/>
        </w:rPr>
        <w:t xml:space="preserve"> </w:t>
      </w:r>
      <w:proofErr w:type="spellStart"/>
      <w:r>
        <w:rPr>
          <w:rFonts w:ascii="Times New Roman" w:hAnsi="Times New Roman" w:cs="Times New Roman"/>
        </w:rPr>
        <w:t>Davan</w:t>
      </w:r>
      <w:proofErr w:type="spellEnd"/>
      <w:r>
        <w:rPr>
          <w:rFonts w:ascii="Times New Roman" w:hAnsi="Times New Roman" w:cs="Times New Roman"/>
        </w:rPr>
        <w:t xml:space="preserve"> made a motion to pursue an online reservation system through INFORME. The vote was unanimously in favor.</w:t>
      </w:r>
    </w:p>
    <w:p w:rsidR="00EE5E2A" w:rsidRDefault="00EE5E2A" w:rsidP="00EE5E2A">
      <w:pPr>
        <w:pStyle w:val="ListBullet"/>
        <w:numPr>
          <w:ilvl w:val="0"/>
          <w:numId w:val="13"/>
        </w:numPr>
        <w:rPr>
          <w:rFonts w:ascii="Times New Roman" w:hAnsi="Times New Roman" w:cs="Times New Roman"/>
        </w:rPr>
      </w:pPr>
      <w:r>
        <w:rPr>
          <w:rFonts w:ascii="Times New Roman" w:hAnsi="Times New Roman" w:cs="Times New Roman"/>
        </w:rPr>
        <w:t>A discussion was opened concerning seasonally rented sites and the parks current policy on these sites.</w:t>
      </w:r>
    </w:p>
    <w:p w:rsidR="00EE5E2A" w:rsidRDefault="00EE5E2A" w:rsidP="00EE5E2A">
      <w:pPr>
        <w:pStyle w:val="ListBullet"/>
        <w:numPr>
          <w:ilvl w:val="1"/>
          <w:numId w:val="13"/>
        </w:numPr>
        <w:rPr>
          <w:rFonts w:ascii="Times New Roman" w:hAnsi="Times New Roman" w:cs="Times New Roman"/>
        </w:rPr>
      </w:pPr>
      <w:r>
        <w:rPr>
          <w:rFonts w:ascii="Times New Roman" w:hAnsi="Times New Roman" w:cs="Times New Roman"/>
        </w:rPr>
        <w:lastRenderedPageBreak/>
        <w:t>Neil reported that currently the fees for these sites are $1,700 for non-residents and $1,000 for residents. Currently only three of these sites are rented by residents.</w:t>
      </w:r>
    </w:p>
    <w:p w:rsidR="00811074" w:rsidRDefault="00811074" w:rsidP="00EE5E2A">
      <w:pPr>
        <w:pStyle w:val="ListBullet"/>
        <w:numPr>
          <w:ilvl w:val="1"/>
          <w:numId w:val="13"/>
        </w:numPr>
        <w:rPr>
          <w:rFonts w:ascii="Times New Roman" w:hAnsi="Times New Roman" w:cs="Times New Roman"/>
        </w:rPr>
      </w:pPr>
      <w:r>
        <w:rPr>
          <w:rFonts w:ascii="Times New Roman" w:hAnsi="Times New Roman" w:cs="Times New Roman"/>
        </w:rPr>
        <w:t>Neil Also reported that off the water sites (which the seasonal sites all are)</w:t>
      </w:r>
      <w:r w:rsidR="00C35226">
        <w:rPr>
          <w:rFonts w:ascii="Times New Roman" w:hAnsi="Times New Roman" w:cs="Times New Roman"/>
        </w:rPr>
        <w:t xml:space="preserve"> which are</w:t>
      </w:r>
      <w:r>
        <w:rPr>
          <w:rFonts w:ascii="Times New Roman" w:hAnsi="Times New Roman" w:cs="Times New Roman"/>
        </w:rPr>
        <w:t xml:space="preserve"> not rented seasonally earn approximately $1,400 a year on average.</w:t>
      </w:r>
      <w:r w:rsidR="00C35226">
        <w:rPr>
          <w:rFonts w:ascii="Times New Roman" w:hAnsi="Times New Roman" w:cs="Times New Roman"/>
        </w:rPr>
        <w:t xml:space="preserve"> </w:t>
      </w:r>
    </w:p>
    <w:p w:rsidR="00811074" w:rsidRDefault="00C35226" w:rsidP="00EE5E2A">
      <w:pPr>
        <w:pStyle w:val="ListBullet"/>
        <w:numPr>
          <w:ilvl w:val="1"/>
          <w:numId w:val="13"/>
        </w:numPr>
        <w:rPr>
          <w:rFonts w:ascii="Times New Roman" w:hAnsi="Times New Roman" w:cs="Times New Roman"/>
        </w:rPr>
      </w:pPr>
      <w:r>
        <w:rPr>
          <w:rFonts w:ascii="Times New Roman" w:hAnsi="Times New Roman" w:cs="Times New Roman"/>
        </w:rPr>
        <w:t xml:space="preserve">George </w:t>
      </w:r>
      <w:proofErr w:type="spellStart"/>
      <w:r>
        <w:rPr>
          <w:rFonts w:ascii="Times New Roman" w:hAnsi="Times New Roman" w:cs="Times New Roman"/>
        </w:rPr>
        <w:t>Connick</w:t>
      </w:r>
      <w:proofErr w:type="spellEnd"/>
      <w:r>
        <w:rPr>
          <w:rFonts w:ascii="Times New Roman" w:hAnsi="Times New Roman" w:cs="Times New Roman"/>
        </w:rPr>
        <w:t xml:space="preserve"> noted that </w:t>
      </w:r>
      <w:r w:rsidR="00811074">
        <w:rPr>
          <w:rFonts w:ascii="Times New Roman" w:hAnsi="Times New Roman" w:cs="Times New Roman"/>
        </w:rPr>
        <w:t>the renting of sites year after year</w:t>
      </w:r>
      <w:r>
        <w:rPr>
          <w:rFonts w:ascii="Times New Roman" w:hAnsi="Times New Roman" w:cs="Times New Roman"/>
        </w:rPr>
        <w:t>,</w:t>
      </w:r>
      <w:r w:rsidR="00811074">
        <w:rPr>
          <w:rFonts w:ascii="Times New Roman" w:hAnsi="Times New Roman" w:cs="Times New Roman"/>
        </w:rPr>
        <w:t xml:space="preserve"> for the whole season</w:t>
      </w:r>
      <w:r>
        <w:rPr>
          <w:rFonts w:ascii="Times New Roman" w:hAnsi="Times New Roman" w:cs="Times New Roman"/>
        </w:rPr>
        <w:t>,</w:t>
      </w:r>
      <w:r w:rsidR="00811074">
        <w:rPr>
          <w:rFonts w:ascii="Times New Roman" w:hAnsi="Times New Roman" w:cs="Times New Roman"/>
        </w:rPr>
        <w:t xml:space="preserve"> was brought into question</w:t>
      </w:r>
      <w:r>
        <w:rPr>
          <w:rFonts w:ascii="Times New Roman" w:hAnsi="Times New Roman" w:cs="Times New Roman"/>
        </w:rPr>
        <w:t xml:space="preserve"> a number of years ago</w:t>
      </w:r>
      <w:r w:rsidR="00811074">
        <w:rPr>
          <w:rFonts w:ascii="Times New Roman" w:hAnsi="Times New Roman" w:cs="Times New Roman"/>
        </w:rPr>
        <w:t xml:space="preserve">. At that time the trustee for the park did state </w:t>
      </w:r>
      <w:r>
        <w:rPr>
          <w:rFonts w:ascii="Times New Roman" w:hAnsi="Times New Roman" w:cs="Times New Roman"/>
        </w:rPr>
        <w:t>that if the issue was pursued</w:t>
      </w:r>
      <w:r w:rsidR="00811074">
        <w:rPr>
          <w:rFonts w:ascii="Times New Roman" w:hAnsi="Times New Roman" w:cs="Times New Roman"/>
        </w:rPr>
        <w:t xml:space="preserve"> legally, that there was a chance of it being found in violation of the trust.</w:t>
      </w:r>
    </w:p>
    <w:p w:rsidR="00811074" w:rsidRDefault="00811074" w:rsidP="00811074">
      <w:pPr>
        <w:pStyle w:val="ListBullet"/>
        <w:numPr>
          <w:ilvl w:val="1"/>
          <w:numId w:val="13"/>
        </w:numPr>
        <w:rPr>
          <w:rFonts w:ascii="Times New Roman" w:hAnsi="Times New Roman" w:cs="Times New Roman"/>
        </w:rPr>
      </w:pPr>
      <w:r>
        <w:rPr>
          <w:rFonts w:ascii="Times New Roman" w:hAnsi="Times New Roman" w:cs="Times New Roman"/>
        </w:rPr>
        <w:t>Georg</w:t>
      </w:r>
      <w:r w:rsidR="00C35226">
        <w:rPr>
          <w:rFonts w:ascii="Times New Roman" w:hAnsi="Times New Roman" w:cs="Times New Roman"/>
        </w:rPr>
        <w:t>e also noted that not having th</w:t>
      </w:r>
      <w:r>
        <w:rPr>
          <w:rFonts w:ascii="Times New Roman" w:hAnsi="Times New Roman" w:cs="Times New Roman"/>
        </w:rPr>
        <w:t>es</w:t>
      </w:r>
      <w:r w:rsidR="00C35226">
        <w:rPr>
          <w:rFonts w:ascii="Times New Roman" w:hAnsi="Times New Roman" w:cs="Times New Roman"/>
        </w:rPr>
        <w:t>e</w:t>
      </w:r>
      <w:r>
        <w:rPr>
          <w:rFonts w:ascii="Times New Roman" w:hAnsi="Times New Roman" w:cs="Times New Roman"/>
        </w:rPr>
        <w:t xml:space="preserve"> sites occupied continuously would open up a lot more room for general</w:t>
      </w:r>
      <w:r w:rsidR="00C35226">
        <w:rPr>
          <w:rFonts w:ascii="Times New Roman" w:hAnsi="Times New Roman" w:cs="Times New Roman"/>
        </w:rPr>
        <w:t xml:space="preserve"> night to night</w:t>
      </w:r>
      <w:r>
        <w:rPr>
          <w:rFonts w:ascii="Times New Roman" w:hAnsi="Times New Roman" w:cs="Times New Roman"/>
        </w:rPr>
        <w:t xml:space="preserve"> campers to have </w:t>
      </w:r>
      <w:r w:rsidR="00C35226">
        <w:rPr>
          <w:rFonts w:ascii="Times New Roman" w:hAnsi="Times New Roman" w:cs="Times New Roman"/>
        </w:rPr>
        <w:t>water view</w:t>
      </w:r>
      <w:r>
        <w:rPr>
          <w:rFonts w:ascii="Times New Roman" w:hAnsi="Times New Roman" w:cs="Times New Roman"/>
        </w:rPr>
        <w:t xml:space="preserve"> sites as well as larger sites for big campers and RV’s.</w:t>
      </w:r>
    </w:p>
    <w:p w:rsidR="00811074" w:rsidRDefault="00811074" w:rsidP="00811074">
      <w:pPr>
        <w:pStyle w:val="ListBullet"/>
        <w:numPr>
          <w:ilvl w:val="1"/>
          <w:numId w:val="13"/>
        </w:numPr>
        <w:rPr>
          <w:rFonts w:ascii="Times New Roman" w:hAnsi="Times New Roman" w:cs="Times New Roman"/>
        </w:rPr>
      </w:pPr>
      <w:r>
        <w:rPr>
          <w:rFonts w:ascii="Times New Roman" w:hAnsi="Times New Roman" w:cs="Times New Roman"/>
        </w:rPr>
        <w:t>Robin Barron asked about demand for the seasonal sites and Neil Lyman stated that it is very high. Neil also noted that the practice of renting sites in this manner, as he understands</w:t>
      </w:r>
      <w:r w:rsidR="00C35226">
        <w:rPr>
          <w:rFonts w:ascii="Times New Roman" w:hAnsi="Times New Roman" w:cs="Times New Roman"/>
        </w:rPr>
        <w:t xml:space="preserve"> it</w:t>
      </w:r>
      <w:r>
        <w:rPr>
          <w:rFonts w:ascii="Times New Roman" w:hAnsi="Times New Roman" w:cs="Times New Roman"/>
        </w:rPr>
        <w:t>, started when the parks budget was very tight and they needed upfront income going into the season. This is not the case at the current time.</w:t>
      </w:r>
    </w:p>
    <w:p w:rsidR="00811074" w:rsidRDefault="00811074" w:rsidP="00811074">
      <w:pPr>
        <w:pStyle w:val="ListBullet"/>
        <w:numPr>
          <w:ilvl w:val="1"/>
          <w:numId w:val="13"/>
        </w:numPr>
        <w:rPr>
          <w:rFonts w:ascii="Times New Roman" w:hAnsi="Times New Roman" w:cs="Times New Roman"/>
        </w:rPr>
      </w:pPr>
      <w:proofErr w:type="spellStart"/>
      <w:r>
        <w:rPr>
          <w:rFonts w:ascii="Times New Roman" w:hAnsi="Times New Roman" w:cs="Times New Roman"/>
        </w:rPr>
        <w:t>Karissa</w:t>
      </w:r>
      <w:proofErr w:type="spellEnd"/>
      <w:r>
        <w:rPr>
          <w:rFonts w:ascii="Times New Roman" w:hAnsi="Times New Roman" w:cs="Times New Roman"/>
        </w:rPr>
        <w:t xml:space="preserve"> </w:t>
      </w:r>
      <w:proofErr w:type="spellStart"/>
      <w:r>
        <w:rPr>
          <w:rFonts w:ascii="Times New Roman" w:hAnsi="Times New Roman" w:cs="Times New Roman"/>
        </w:rPr>
        <w:t>Davan</w:t>
      </w:r>
      <w:proofErr w:type="spellEnd"/>
      <w:r>
        <w:rPr>
          <w:rFonts w:ascii="Times New Roman" w:hAnsi="Times New Roman" w:cs="Times New Roman"/>
        </w:rPr>
        <w:t xml:space="preserve"> asked if anyone can just walk in and rent a site for the whole season. Neil answered that currently only the 23 waterfront sites are limited to two week stays. All the rest of the sites can be rented for any length of time, although not at the discount provided through the lottery chosen sites.</w:t>
      </w:r>
      <w:r w:rsidR="00C35226">
        <w:rPr>
          <w:rFonts w:ascii="Times New Roman" w:hAnsi="Times New Roman" w:cs="Times New Roman"/>
        </w:rPr>
        <w:t xml:space="preserve"> He also noted that this does occur somewhat frequently.</w:t>
      </w:r>
    </w:p>
    <w:p w:rsidR="00811074" w:rsidRDefault="00C35226" w:rsidP="00811074">
      <w:pPr>
        <w:pStyle w:val="ListBullet"/>
        <w:numPr>
          <w:ilvl w:val="1"/>
          <w:numId w:val="13"/>
        </w:numPr>
        <w:rPr>
          <w:rFonts w:ascii="Times New Roman" w:hAnsi="Times New Roman" w:cs="Times New Roman"/>
        </w:rPr>
      </w:pPr>
      <w:r>
        <w:rPr>
          <w:rFonts w:ascii="Times New Roman" w:hAnsi="Times New Roman" w:cs="Times New Roman"/>
        </w:rPr>
        <w:t>Lucy Lloy</w:t>
      </w:r>
      <w:r w:rsidR="00811074">
        <w:rPr>
          <w:rFonts w:ascii="Times New Roman" w:hAnsi="Times New Roman" w:cs="Times New Roman"/>
        </w:rPr>
        <w:t xml:space="preserve">d stated she had </w:t>
      </w:r>
      <w:r w:rsidR="00BD0EF1">
        <w:rPr>
          <w:rFonts w:ascii="Times New Roman" w:hAnsi="Times New Roman" w:cs="Times New Roman"/>
        </w:rPr>
        <w:t>concerns</w:t>
      </w:r>
      <w:r w:rsidR="00811074">
        <w:rPr>
          <w:rFonts w:ascii="Times New Roman" w:hAnsi="Times New Roman" w:cs="Times New Roman"/>
        </w:rPr>
        <w:t xml:space="preserve"> about treating the sites as </w:t>
      </w:r>
      <w:r w:rsidR="00BD0EF1">
        <w:rPr>
          <w:rFonts w:ascii="Times New Roman" w:hAnsi="Times New Roman" w:cs="Times New Roman"/>
        </w:rPr>
        <w:t>a development and real estate rather than putting community accessibility as the main concern.</w:t>
      </w:r>
    </w:p>
    <w:p w:rsidR="00BD0EF1" w:rsidRDefault="00BD0EF1" w:rsidP="00811074">
      <w:pPr>
        <w:pStyle w:val="ListBullet"/>
        <w:numPr>
          <w:ilvl w:val="1"/>
          <w:numId w:val="13"/>
        </w:numPr>
        <w:rPr>
          <w:rFonts w:ascii="Times New Roman" w:hAnsi="Times New Roman" w:cs="Times New Roman"/>
        </w:rPr>
      </w:pPr>
      <w:r>
        <w:rPr>
          <w:rFonts w:ascii="Times New Roman" w:hAnsi="Times New Roman" w:cs="Times New Roman"/>
        </w:rPr>
        <w:t xml:space="preserve">It was decided that the Trustee and possibly the town council should be informed of this issue and weigh in. </w:t>
      </w:r>
    </w:p>
    <w:p w:rsidR="00BD0EF1" w:rsidRDefault="00BD0EF1" w:rsidP="00811074">
      <w:pPr>
        <w:pStyle w:val="ListBullet"/>
        <w:numPr>
          <w:ilvl w:val="1"/>
          <w:numId w:val="13"/>
        </w:numPr>
        <w:rPr>
          <w:rFonts w:ascii="Times New Roman" w:hAnsi="Times New Roman" w:cs="Times New Roman"/>
        </w:rPr>
      </w:pPr>
      <w:r>
        <w:rPr>
          <w:rFonts w:ascii="Times New Roman" w:hAnsi="Times New Roman" w:cs="Times New Roman"/>
        </w:rPr>
        <w:t>Nancy Marquis suggested possibly doing a lottery every year rather than people getting the sites year after year</w:t>
      </w:r>
      <w:r w:rsidR="00C35226">
        <w:rPr>
          <w:rFonts w:ascii="Times New Roman" w:hAnsi="Times New Roman" w:cs="Times New Roman"/>
        </w:rPr>
        <w:t>.</w:t>
      </w:r>
      <w:r>
        <w:rPr>
          <w:rFonts w:ascii="Times New Roman" w:hAnsi="Times New Roman" w:cs="Times New Roman"/>
        </w:rPr>
        <w:t xml:space="preserve"> </w:t>
      </w:r>
      <w:r w:rsidR="00C35226">
        <w:rPr>
          <w:rFonts w:ascii="Times New Roman" w:hAnsi="Times New Roman" w:cs="Times New Roman"/>
        </w:rPr>
        <w:t>She noted the</w:t>
      </w:r>
      <w:r>
        <w:rPr>
          <w:rFonts w:ascii="Times New Roman" w:hAnsi="Times New Roman" w:cs="Times New Roman"/>
        </w:rPr>
        <w:t xml:space="preserve"> </w:t>
      </w:r>
      <w:proofErr w:type="spellStart"/>
      <w:r>
        <w:rPr>
          <w:rFonts w:ascii="Times New Roman" w:hAnsi="Times New Roman" w:cs="Times New Roman"/>
        </w:rPr>
        <w:t>Harb</w:t>
      </w:r>
      <w:proofErr w:type="spellEnd"/>
      <w:r>
        <w:rPr>
          <w:rFonts w:ascii="Times New Roman" w:hAnsi="Times New Roman" w:cs="Times New Roman"/>
        </w:rPr>
        <w:t xml:space="preserve"> Cottage and </w:t>
      </w:r>
      <w:r w:rsidR="00C35226">
        <w:rPr>
          <w:rFonts w:ascii="Times New Roman" w:hAnsi="Times New Roman" w:cs="Times New Roman"/>
        </w:rPr>
        <w:t xml:space="preserve">the camps in Rangeley run by </w:t>
      </w:r>
      <w:r>
        <w:rPr>
          <w:rFonts w:ascii="Times New Roman" w:hAnsi="Times New Roman" w:cs="Times New Roman"/>
        </w:rPr>
        <w:t>L.L.</w:t>
      </w:r>
      <w:r w:rsidR="00C35226">
        <w:rPr>
          <w:rFonts w:ascii="Times New Roman" w:hAnsi="Times New Roman" w:cs="Times New Roman"/>
        </w:rPr>
        <w:t xml:space="preserve"> Bean</w:t>
      </w:r>
      <w:r w:rsidR="00C82BF1">
        <w:rPr>
          <w:rFonts w:ascii="Times New Roman" w:hAnsi="Times New Roman" w:cs="Times New Roman"/>
        </w:rPr>
        <w:t xml:space="preserve"> as examples</w:t>
      </w:r>
      <w:r w:rsidR="00C35226">
        <w:rPr>
          <w:rFonts w:ascii="Times New Roman" w:hAnsi="Times New Roman" w:cs="Times New Roman"/>
        </w:rPr>
        <w:t>.</w:t>
      </w:r>
    </w:p>
    <w:p w:rsidR="00EE5E2A" w:rsidRPr="00BD0EF1" w:rsidRDefault="00BD0EF1" w:rsidP="00BD0EF1">
      <w:pPr>
        <w:pStyle w:val="ListBullet"/>
        <w:numPr>
          <w:ilvl w:val="1"/>
          <w:numId w:val="13"/>
        </w:numPr>
        <w:rPr>
          <w:rFonts w:ascii="Times New Roman" w:hAnsi="Times New Roman" w:cs="Times New Roman"/>
        </w:rPr>
      </w:pPr>
      <w:r>
        <w:rPr>
          <w:rFonts w:ascii="Times New Roman" w:hAnsi="Times New Roman" w:cs="Times New Roman"/>
        </w:rPr>
        <w:t>George stated that he believes the commission should take a firm stance on the issue before it goes forward or to other deciding bodies.</w:t>
      </w:r>
    </w:p>
    <w:p w:rsidR="00E40C48" w:rsidRPr="00DF6210" w:rsidRDefault="00E40C48" w:rsidP="00E40C48">
      <w:pPr>
        <w:pStyle w:val="ListBullet"/>
        <w:numPr>
          <w:ilvl w:val="0"/>
          <w:numId w:val="0"/>
        </w:numPr>
        <w:ind w:left="360" w:hanging="360"/>
        <w:rPr>
          <w:rFonts w:ascii="Times New Roman" w:hAnsi="Times New Roman" w:cs="Times New Roman"/>
        </w:rPr>
      </w:pPr>
    </w:p>
    <w:p w:rsidR="00826CAE" w:rsidRDefault="009428C4" w:rsidP="003E6346">
      <w:pPr>
        <w:spacing w:line="240" w:lineRule="auto"/>
        <w:rPr>
          <w:rFonts w:ascii="Times New Roman" w:hAnsi="Times New Roman" w:cs="Times New Roman"/>
          <w:b/>
          <w:u w:val="single"/>
        </w:rPr>
      </w:pPr>
      <w:r w:rsidRPr="00F304AE">
        <w:rPr>
          <w:rFonts w:ascii="Times New Roman" w:hAnsi="Times New Roman" w:cs="Times New Roman"/>
          <w:b/>
          <w:u w:val="single"/>
        </w:rPr>
        <w:t xml:space="preserve">New </w:t>
      </w:r>
      <w:r w:rsidR="003E6346">
        <w:rPr>
          <w:rFonts w:ascii="Times New Roman" w:hAnsi="Times New Roman" w:cs="Times New Roman"/>
          <w:b/>
          <w:u w:val="single"/>
        </w:rPr>
        <w:t>Business:</w:t>
      </w:r>
    </w:p>
    <w:p w:rsidR="00BD0EF1" w:rsidRPr="00BD0EF1" w:rsidRDefault="00BD0EF1" w:rsidP="00BD0EF1">
      <w:pPr>
        <w:pStyle w:val="ListParagraph"/>
        <w:numPr>
          <w:ilvl w:val="0"/>
          <w:numId w:val="14"/>
        </w:numPr>
        <w:spacing w:line="240" w:lineRule="auto"/>
        <w:rPr>
          <w:rFonts w:ascii="Times New Roman" w:hAnsi="Times New Roman" w:cs="Times New Roman"/>
        </w:rPr>
      </w:pPr>
      <w:r w:rsidRPr="00BD0EF1">
        <w:rPr>
          <w:rFonts w:ascii="Times New Roman" w:hAnsi="Times New Roman" w:cs="Times New Roman"/>
        </w:rPr>
        <w:t xml:space="preserve">Neil Lyman informed the board that he intended to do street light upgrades </w:t>
      </w:r>
      <w:r>
        <w:rPr>
          <w:rFonts w:ascii="Times New Roman" w:hAnsi="Times New Roman" w:cs="Times New Roman"/>
        </w:rPr>
        <w:t>in the spring. The town will be doing extensive upgrades at the same time and it will save money if everyone does them at once. The park will purchase the LED lights rather than lease more expensive options from CMP. The cost will be around $3,000- $4000 dollars and is estimated to pay off in approximately 4 years.</w:t>
      </w:r>
    </w:p>
    <w:p w:rsidR="00617376" w:rsidRPr="003B3ACD" w:rsidRDefault="00655932" w:rsidP="00655932">
      <w:pPr>
        <w:pStyle w:val="ListParagraph"/>
        <w:tabs>
          <w:tab w:val="left" w:pos="8235"/>
        </w:tabs>
        <w:spacing w:line="240" w:lineRule="auto"/>
        <w:ind w:left="1440"/>
        <w:rPr>
          <w:rFonts w:ascii="Times New Roman" w:hAnsi="Times New Roman" w:cs="Times New Roman"/>
        </w:rPr>
      </w:pPr>
      <w:r>
        <w:rPr>
          <w:rFonts w:ascii="Times New Roman" w:hAnsi="Times New Roman" w:cs="Times New Roman"/>
        </w:rPr>
        <w:tab/>
      </w:r>
    </w:p>
    <w:p w:rsidR="006D43CE" w:rsidRDefault="006D43CE" w:rsidP="003E6346">
      <w:pPr>
        <w:spacing w:line="240" w:lineRule="auto"/>
        <w:rPr>
          <w:rFonts w:ascii="Times New Roman" w:hAnsi="Times New Roman" w:cs="Times New Roman"/>
          <w:b/>
          <w:u w:val="single"/>
        </w:rPr>
      </w:pPr>
    </w:p>
    <w:p w:rsidR="00617376" w:rsidRDefault="006D3915" w:rsidP="00A84BDF">
      <w:pPr>
        <w:spacing w:line="240" w:lineRule="auto"/>
        <w:rPr>
          <w:rFonts w:ascii="Times New Roman" w:hAnsi="Times New Roman" w:cs="Times New Roman"/>
          <w:b/>
          <w:u w:val="single"/>
        </w:rPr>
      </w:pPr>
      <w:r w:rsidRPr="006D3915">
        <w:rPr>
          <w:rFonts w:ascii="Times New Roman" w:hAnsi="Times New Roman" w:cs="Times New Roman"/>
          <w:b/>
          <w:u w:val="single"/>
        </w:rPr>
        <w:t>Other Business:</w:t>
      </w:r>
    </w:p>
    <w:p w:rsidR="006D3915" w:rsidRPr="00521E50" w:rsidRDefault="006D3915" w:rsidP="00521E50">
      <w:pPr>
        <w:pStyle w:val="ListParagraph"/>
        <w:spacing w:line="240" w:lineRule="auto"/>
        <w:ind w:left="1440"/>
        <w:rPr>
          <w:rFonts w:ascii="Times New Roman" w:hAnsi="Times New Roman" w:cs="Times New Roman"/>
        </w:rPr>
      </w:pPr>
    </w:p>
    <w:p w:rsidR="009435DA" w:rsidRDefault="009435DA" w:rsidP="009435DA">
      <w:pPr>
        <w:spacing w:line="240" w:lineRule="auto"/>
        <w:rPr>
          <w:rFonts w:ascii="Times New Roman" w:hAnsi="Times New Roman" w:cs="Times New Roman"/>
          <w:b/>
          <w:sz w:val="20"/>
          <w:szCs w:val="20"/>
          <w:u w:val="single"/>
        </w:rPr>
      </w:pPr>
      <w:r w:rsidRPr="00F26B44">
        <w:rPr>
          <w:rFonts w:ascii="Times New Roman" w:hAnsi="Times New Roman" w:cs="Times New Roman"/>
          <w:b/>
          <w:sz w:val="20"/>
          <w:szCs w:val="20"/>
          <w:u w:val="single"/>
        </w:rPr>
        <w:t>Public Comment:</w:t>
      </w:r>
    </w:p>
    <w:p w:rsidR="009435DA" w:rsidRPr="005A0014" w:rsidRDefault="009435DA" w:rsidP="005A0014">
      <w:pPr>
        <w:spacing w:line="240" w:lineRule="auto"/>
        <w:rPr>
          <w:rFonts w:ascii="Times New Roman" w:hAnsi="Times New Roman" w:cs="Times New Roman"/>
          <w:b/>
          <w:u w:val="single"/>
        </w:rPr>
      </w:pPr>
    </w:p>
    <w:p w:rsidR="00C97FF5" w:rsidRPr="00C97FF5" w:rsidRDefault="00BD0EF1" w:rsidP="00C97FF5">
      <w:pPr>
        <w:spacing w:line="240" w:lineRule="auto"/>
        <w:rPr>
          <w:rFonts w:ascii="Times New Roman" w:hAnsi="Times New Roman" w:cs="Times New Roman"/>
        </w:rPr>
      </w:pPr>
      <w:r>
        <w:rPr>
          <w:rFonts w:ascii="Times New Roman" w:hAnsi="Times New Roman" w:cs="Times New Roman"/>
        </w:rPr>
        <w:t>Meeting Adjourned @ 8:00 PM</w:t>
      </w:r>
    </w:p>
    <w:p w:rsidR="009428C4" w:rsidRPr="00F26B44" w:rsidRDefault="009428C4" w:rsidP="00504EEF">
      <w:pPr>
        <w:spacing w:line="240" w:lineRule="auto"/>
        <w:rPr>
          <w:rFonts w:ascii="Times New Roman" w:hAnsi="Times New Roman" w:cs="Times New Roman"/>
          <w:b/>
          <w:sz w:val="20"/>
          <w:szCs w:val="20"/>
          <w:u w:val="single"/>
        </w:rPr>
      </w:pPr>
    </w:p>
    <w:p w:rsidR="00F30940" w:rsidRPr="00F26B44" w:rsidRDefault="00F30940" w:rsidP="009B6B67">
      <w:pPr>
        <w:spacing w:line="240" w:lineRule="auto"/>
        <w:rPr>
          <w:rFonts w:ascii="Times New Roman" w:hAnsi="Times New Roman" w:cs="Times New Roman"/>
          <w:b/>
          <w:sz w:val="20"/>
          <w:szCs w:val="20"/>
          <w:u w:val="single"/>
        </w:rPr>
      </w:pPr>
    </w:p>
    <w:p w:rsidR="00FC5C76" w:rsidRPr="00F26B44" w:rsidRDefault="00FC5C76" w:rsidP="009B6B67">
      <w:pPr>
        <w:spacing w:line="240" w:lineRule="auto"/>
        <w:rPr>
          <w:rFonts w:ascii="Times New Roman" w:hAnsi="Times New Roman" w:cs="Times New Roman"/>
        </w:rPr>
      </w:pPr>
    </w:p>
    <w:p w:rsidR="008F5FD8" w:rsidRPr="00F26B44" w:rsidRDefault="008F5FD8" w:rsidP="009B6B67">
      <w:pPr>
        <w:spacing w:line="240" w:lineRule="auto"/>
        <w:rPr>
          <w:rFonts w:ascii="Times New Roman" w:hAnsi="Times New Roman" w:cs="Times New Roman"/>
          <w:sz w:val="24"/>
          <w:szCs w:val="24"/>
        </w:rPr>
      </w:pPr>
    </w:p>
    <w:p w:rsidR="005048B0" w:rsidRPr="00F26B44" w:rsidRDefault="005048B0" w:rsidP="009B6B67">
      <w:pPr>
        <w:spacing w:line="240" w:lineRule="auto"/>
        <w:rPr>
          <w:rFonts w:ascii="Times New Roman" w:hAnsi="Times New Roman" w:cs="Times New Roman"/>
          <w:sz w:val="24"/>
          <w:szCs w:val="24"/>
        </w:rPr>
      </w:pPr>
    </w:p>
    <w:sectPr w:rsidR="005048B0" w:rsidRPr="00F26B44" w:rsidSect="00042AC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371" w:rsidRDefault="009B6371" w:rsidP="001C79CD">
      <w:pPr>
        <w:spacing w:after="0" w:line="240" w:lineRule="auto"/>
      </w:pPr>
      <w:r>
        <w:separator/>
      </w:r>
    </w:p>
  </w:endnote>
  <w:endnote w:type="continuationSeparator" w:id="0">
    <w:p w:rsidR="009B6371" w:rsidRDefault="009B6371" w:rsidP="001C7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371" w:rsidRDefault="009B6371" w:rsidP="001C79CD">
      <w:pPr>
        <w:spacing w:after="0" w:line="240" w:lineRule="auto"/>
      </w:pPr>
      <w:r>
        <w:separator/>
      </w:r>
    </w:p>
  </w:footnote>
  <w:footnote w:type="continuationSeparator" w:id="0">
    <w:p w:rsidR="009B6371" w:rsidRDefault="009B6371" w:rsidP="001C7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A6A53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C32514"/>
    <w:multiLevelType w:val="hybridMultilevel"/>
    <w:tmpl w:val="6720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77B49"/>
    <w:multiLevelType w:val="hybridMultilevel"/>
    <w:tmpl w:val="FB2678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53229"/>
    <w:multiLevelType w:val="hybridMultilevel"/>
    <w:tmpl w:val="28B4F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B5F47"/>
    <w:multiLevelType w:val="hybridMultilevel"/>
    <w:tmpl w:val="C0FAD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2B3A6B"/>
    <w:multiLevelType w:val="hybridMultilevel"/>
    <w:tmpl w:val="D5887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0F07B7"/>
    <w:multiLevelType w:val="hybridMultilevel"/>
    <w:tmpl w:val="477CE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445B35"/>
    <w:multiLevelType w:val="hybridMultilevel"/>
    <w:tmpl w:val="A780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870BF9"/>
    <w:multiLevelType w:val="hybridMultilevel"/>
    <w:tmpl w:val="059EF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EF0DE4"/>
    <w:multiLevelType w:val="hybridMultilevel"/>
    <w:tmpl w:val="2DA2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927D85"/>
    <w:multiLevelType w:val="hybridMultilevel"/>
    <w:tmpl w:val="6FB27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E70D28"/>
    <w:multiLevelType w:val="hybridMultilevel"/>
    <w:tmpl w:val="BD865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974837"/>
    <w:multiLevelType w:val="hybridMultilevel"/>
    <w:tmpl w:val="33909A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FB005F"/>
    <w:multiLevelType w:val="hybridMultilevel"/>
    <w:tmpl w:val="99AA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3"/>
  </w:num>
  <w:num w:numId="5">
    <w:abstractNumId w:val="10"/>
  </w:num>
  <w:num w:numId="6">
    <w:abstractNumId w:val="2"/>
  </w:num>
  <w:num w:numId="7">
    <w:abstractNumId w:val="12"/>
  </w:num>
  <w:num w:numId="8">
    <w:abstractNumId w:val="5"/>
  </w:num>
  <w:num w:numId="9">
    <w:abstractNumId w:val="7"/>
  </w:num>
  <w:num w:numId="10">
    <w:abstractNumId w:val="13"/>
  </w:num>
  <w:num w:numId="11">
    <w:abstractNumId w:val="4"/>
  </w:num>
  <w:num w:numId="12">
    <w:abstractNumId w:val="8"/>
  </w:num>
  <w:num w:numId="13">
    <w:abstractNumId w:val="6"/>
  </w:num>
  <w:num w:numId="14">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269F"/>
    <w:rsid w:val="0001230F"/>
    <w:rsid w:val="00030795"/>
    <w:rsid w:val="00042ACB"/>
    <w:rsid w:val="00064E8B"/>
    <w:rsid w:val="00070681"/>
    <w:rsid w:val="000752ED"/>
    <w:rsid w:val="000766A9"/>
    <w:rsid w:val="00082C86"/>
    <w:rsid w:val="000864CE"/>
    <w:rsid w:val="00097C93"/>
    <w:rsid w:val="000A4A8B"/>
    <w:rsid w:val="000A7884"/>
    <w:rsid w:val="000C3C0C"/>
    <w:rsid w:val="000C4CA7"/>
    <w:rsid w:val="000C5BB3"/>
    <w:rsid w:val="000D659D"/>
    <w:rsid w:val="000F6A0A"/>
    <w:rsid w:val="00100916"/>
    <w:rsid w:val="00103A5B"/>
    <w:rsid w:val="00111B76"/>
    <w:rsid w:val="00113BF2"/>
    <w:rsid w:val="001165F9"/>
    <w:rsid w:val="001473EE"/>
    <w:rsid w:val="00172558"/>
    <w:rsid w:val="00181419"/>
    <w:rsid w:val="00181D3B"/>
    <w:rsid w:val="00182698"/>
    <w:rsid w:val="00187039"/>
    <w:rsid w:val="001A29A9"/>
    <w:rsid w:val="001A546A"/>
    <w:rsid w:val="001C79CD"/>
    <w:rsid w:val="001E386C"/>
    <w:rsid w:val="002034E0"/>
    <w:rsid w:val="0020432A"/>
    <w:rsid w:val="0021318D"/>
    <w:rsid w:val="002202F9"/>
    <w:rsid w:val="00224331"/>
    <w:rsid w:val="00225F41"/>
    <w:rsid w:val="00230BFB"/>
    <w:rsid w:val="002327E7"/>
    <w:rsid w:val="00235632"/>
    <w:rsid w:val="00250B39"/>
    <w:rsid w:val="002551EF"/>
    <w:rsid w:val="00261F74"/>
    <w:rsid w:val="0026295B"/>
    <w:rsid w:val="00263E52"/>
    <w:rsid w:val="002909CB"/>
    <w:rsid w:val="002969E9"/>
    <w:rsid w:val="00296CE7"/>
    <w:rsid w:val="00297771"/>
    <w:rsid w:val="002A33E8"/>
    <w:rsid w:val="002A4EE7"/>
    <w:rsid w:val="002A558C"/>
    <w:rsid w:val="002B2278"/>
    <w:rsid w:val="002B5262"/>
    <w:rsid w:val="002D4E53"/>
    <w:rsid w:val="002E47BB"/>
    <w:rsid w:val="002E6170"/>
    <w:rsid w:val="00300B27"/>
    <w:rsid w:val="00326302"/>
    <w:rsid w:val="00333C92"/>
    <w:rsid w:val="00341CAE"/>
    <w:rsid w:val="003453CB"/>
    <w:rsid w:val="0034595C"/>
    <w:rsid w:val="00346267"/>
    <w:rsid w:val="00353944"/>
    <w:rsid w:val="00354F92"/>
    <w:rsid w:val="0037408C"/>
    <w:rsid w:val="003946A0"/>
    <w:rsid w:val="003A15D4"/>
    <w:rsid w:val="003A5397"/>
    <w:rsid w:val="003B3ACD"/>
    <w:rsid w:val="003C70B1"/>
    <w:rsid w:val="003E579D"/>
    <w:rsid w:val="003E6346"/>
    <w:rsid w:val="003E70A5"/>
    <w:rsid w:val="003F7568"/>
    <w:rsid w:val="00415D58"/>
    <w:rsid w:val="0041747D"/>
    <w:rsid w:val="00440616"/>
    <w:rsid w:val="004553AA"/>
    <w:rsid w:val="00456CC3"/>
    <w:rsid w:val="0046340D"/>
    <w:rsid w:val="0047108D"/>
    <w:rsid w:val="0047244A"/>
    <w:rsid w:val="00473529"/>
    <w:rsid w:val="00481D95"/>
    <w:rsid w:val="004828D3"/>
    <w:rsid w:val="004904BD"/>
    <w:rsid w:val="0049269F"/>
    <w:rsid w:val="00492FC0"/>
    <w:rsid w:val="00494956"/>
    <w:rsid w:val="004C2633"/>
    <w:rsid w:val="004C41CA"/>
    <w:rsid w:val="004C7EF2"/>
    <w:rsid w:val="004E70C3"/>
    <w:rsid w:val="00501030"/>
    <w:rsid w:val="005048B0"/>
    <w:rsid w:val="00504EEF"/>
    <w:rsid w:val="00506249"/>
    <w:rsid w:val="005108E6"/>
    <w:rsid w:val="00517400"/>
    <w:rsid w:val="00521E50"/>
    <w:rsid w:val="0052644B"/>
    <w:rsid w:val="0053784F"/>
    <w:rsid w:val="00540205"/>
    <w:rsid w:val="00545E6C"/>
    <w:rsid w:val="00554B98"/>
    <w:rsid w:val="00554E92"/>
    <w:rsid w:val="00557702"/>
    <w:rsid w:val="00560FB6"/>
    <w:rsid w:val="00561FE3"/>
    <w:rsid w:val="0056781E"/>
    <w:rsid w:val="00576F9E"/>
    <w:rsid w:val="00585A97"/>
    <w:rsid w:val="00591EA9"/>
    <w:rsid w:val="005A0014"/>
    <w:rsid w:val="005A367E"/>
    <w:rsid w:val="005C13FD"/>
    <w:rsid w:val="005C3A95"/>
    <w:rsid w:val="005C4AB6"/>
    <w:rsid w:val="005F16E9"/>
    <w:rsid w:val="00617376"/>
    <w:rsid w:val="00621DA5"/>
    <w:rsid w:val="006301C3"/>
    <w:rsid w:val="00637F4C"/>
    <w:rsid w:val="00655932"/>
    <w:rsid w:val="00655AE8"/>
    <w:rsid w:val="00660E9B"/>
    <w:rsid w:val="006612B4"/>
    <w:rsid w:val="00667B3E"/>
    <w:rsid w:val="0067094F"/>
    <w:rsid w:val="00683E01"/>
    <w:rsid w:val="0069055A"/>
    <w:rsid w:val="00696DA1"/>
    <w:rsid w:val="006A7505"/>
    <w:rsid w:val="006B480F"/>
    <w:rsid w:val="006B7E60"/>
    <w:rsid w:val="006D3915"/>
    <w:rsid w:val="006D43CE"/>
    <w:rsid w:val="006E20B2"/>
    <w:rsid w:val="00707807"/>
    <w:rsid w:val="00711195"/>
    <w:rsid w:val="00714ADB"/>
    <w:rsid w:val="00716F7C"/>
    <w:rsid w:val="00717675"/>
    <w:rsid w:val="00727740"/>
    <w:rsid w:val="007441A7"/>
    <w:rsid w:val="00753476"/>
    <w:rsid w:val="00763D51"/>
    <w:rsid w:val="007641B8"/>
    <w:rsid w:val="00767850"/>
    <w:rsid w:val="00781BD3"/>
    <w:rsid w:val="00787A48"/>
    <w:rsid w:val="007A5156"/>
    <w:rsid w:val="007B7DF5"/>
    <w:rsid w:val="007C19E4"/>
    <w:rsid w:val="007C3683"/>
    <w:rsid w:val="007C6C26"/>
    <w:rsid w:val="007C6F28"/>
    <w:rsid w:val="007E13EC"/>
    <w:rsid w:val="007F131B"/>
    <w:rsid w:val="00805EDB"/>
    <w:rsid w:val="00811074"/>
    <w:rsid w:val="008120F8"/>
    <w:rsid w:val="00812998"/>
    <w:rsid w:val="0082359D"/>
    <w:rsid w:val="00826CAE"/>
    <w:rsid w:val="00835E3F"/>
    <w:rsid w:val="00864A0F"/>
    <w:rsid w:val="008817EC"/>
    <w:rsid w:val="00884AB5"/>
    <w:rsid w:val="00887869"/>
    <w:rsid w:val="00891285"/>
    <w:rsid w:val="008934B6"/>
    <w:rsid w:val="008953DA"/>
    <w:rsid w:val="00895867"/>
    <w:rsid w:val="008A4E69"/>
    <w:rsid w:val="008A4FD1"/>
    <w:rsid w:val="008B169A"/>
    <w:rsid w:val="008B6B97"/>
    <w:rsid w:val="008C7B09"/>
    <w:rsid w:val="008D39E9"/>
    <w:rsid w:val="008E2B1E"/>
    <w:rsid w:val="008F1B39"/>
    <w:rsid w:val="008F3F89"/>
    <w:rsid w:val="008F51A7"/>
    <w:rsid w:val="008F5FD8"/>
    <w:rsid w:val="00902012"/>
    <w:rsid w:val="0090434C"/>
    <w:rsid w:val="00907866"/>
    <w:rsid w:val="00912036"/>
    <w:rsid w:val="00916999"/>
    <w:rsid w:val="009215D6"/>
    <w:rsid w:val="00922697"/>
    <w:rsid w:val="0092718F"/>
    <w:rsid w:val="009277AE"/>
    <w:rsid w:val="0093134B"/>
    <w:rsid w:val="00933ACC"/>
    <w:rsid w:val="00933CDC"/>
    <w:rsid w:val="00934A57"/>
    <w:rsid w:val="009428C4"/>
    <w:rsid w:val="009435DA"/>
    <w:rsid w:val="009516CA"/>
    <w:rsid w:val="00985AFD"/>
    <w:rsid w:val="009932FC"/>
    <w:rsid w:val="009962DF"/>
    <w:rsid w:val="009A156C"/>
    <w:rsid w:val="009B4D1E"/>
    <w:rsid w:val="009B6371"/>
    <w:rsid w:val="009B6B67"/>
    <w:rsid w:val="009C19AF"/>
    <w:rsid w:val="009C7B10"/>
    <w:rsid w:val="009F14EB"/>
    <w:rsid w:val="009F6988"/>
    <w:rsid w:val="009F7D15"/>
    <w:rsid w:val="00A1008C"/>
    <w:rsid w:val="00A16A99"/>
    <w:rsid w:val="00A25B31"/>
    <w:rsid w:val="00A273CD"/>
    <w:rsid w:val="00A323F6"/>
    <w:rsid w:val="00A3372D"/>
    <w:rsid w:val="00A424FE"/>
    <w:rsid w:val="00A4252E"/>
    <w:rsid w:val="00A6761C"/>
    <w:rsid w:val="00A75BA6"/>
    <w:rsid w:val="00A8267F"/>
    <w:rsid w:val="00A84BDF"/>
    <w:rsid w:val="00A95045"/>
    <w:rsid w:val="00AA0C0F"/>
    <w:rsid w:val="00AB46DE"/>
    <w:rsid w:val="00AB7820"/>
    <w:rsid w:val="00AC05C9"/>
    <w:rsid w:val="00AC0B8E"/>
    <w:rsid w:val="00AC6984"/>
    <w:rsid w:val="00AD5F38"/>
    <w:rsid w:val="00AE0A09"/>
    <w:rsid w:val="00AE717C"/>
    <w:rsid w:val="00AE7C1C"/>
    <w:rsid w:val="00AF2C36"/>
    <w:rsid w:val="00AF2F06"/>
    <w:rsid w:val="00AF3508"/>
    <w:rsid w:val="00AF519F"/>
    <w:rsid w:val="00AF7E13"/>
    <w:rsid w:val="00B04B7B"/>
    <w:rsid w:val="00B24469"/>
    <w:rsid w:val="00B27AEA"/>
    <w:rsid w:val="00B27B41"/>
    <w:rsid w:val="00B32A69"/>
    <w:rsid w:val="00B348E8"/>
    <w:rsid w:val="00B51980"/>
    <w:rsid w:val="00B90270"/>
    <w:rsid w:val="00B96E1D"/>
    <w:rsid w:val="00BA7F80"/>
    <w:rsid w:val="00BC63FB"/>
    <w:rsid w:val="00BD0EF1"/>
    <w:rsid w:val="00BE4E96"/>
    <w:rsid w:val="00BF0259"/>
    <w:rsid w:val="00C005C9"/>
    <w:rsid w:val="00C10187"/>
    <w:rsid w:val="00C109CA"/>
    <w:rsid w:val="00C23CA1"/>
    <w:rsid w:val="00C35226"/>
    <w:rsid w:val="00C35D7B"/>
    <w:rsid w:val="00C4154A"/>
    <w:rsid w:val="00C55C10"/>
    <w:rsid w:val="00C63531"/>
    <w:rsid w:val="00C72B30"/>
    <w:rsid w:val="00C82BF1"/>
    <w:rsid w:val="00C83BB5"/>
    <w:rsid w:val="00C8488B"/>
    <w:rsid w:val="00C85EED"/>
    <w:rsid w:val="00C950EC"/>
    <w:rsid w:val="00C97FF5"/>
    <w:rsid w:val="00CA2A0C"/>
    <w:rsid w:val="00CB60C3"/>
    <w:rsid w:val="00CC045C"/>
    <w:rsid w:val="00CC34C7"/>
    <w:rsid w:val="00CD3E78"/>
    <w:rsid w:val="00CE1444"/>
    <w:rsid w:val="00CE7A36"/>
    <w:rsid w:val="00CF18D0"/>
    <w:rsid w:val="00D00AAC"/>
    <w:rsid w:val="00D10452"/>
    <w:rsid w:val="00D13BB6"/>
    <w:rsid w:val="00D1444B"/>
    <w:rsid w:val="00D2219F"/>
    <w:rsid w:val="00D3268A"/>
    <w:rsid w:val="00D61F28"/>
    <w:rsid w:val="00D72607"/>
    <w:rsid w:val="00D8056F"/>
    <w:rsid w:val="00D84117"/>
    <w:rsid w:val="00D86D8F"/>
    <w:rsid w:val="00DA5CFD"/>
    <w:rsid w:val="00DB04D9"/>
    <w:rsid w:val="00DC4F17"/>
    <w:rsid w:val="00DC57DB"/>
    <w:rsid w:val="00DD7A2D"/>
    <w:rsid w:val="00DE05ED"/>
    <w:rsid w:val="00DF6210"/>
    <w:rsid w:val="00E00554"/>
    <w:rsid w:val="00E21656"/>
    <w:rsid w:val="00E259D5"/>
    <w:rsid w:val="00E25C28"/>
    <w:rsid w:val="00E30016"/>
    <w:rsid w:val="00E3270A"/>
    <w:rsid w:val="00E32EF3"/>
    <w:rsid w:val="00E40C48"/>
    <w:rsid w:val="00E773B9"/>
    <w:rsid w:val="00E95B83"/>
    <w:rsid w:val="00EA053C"/>
    <w:rsid w:val="00EC1D20"/>
    <w:rsid w:val="00EC5791"/>
    <w:rsid w:val="00ED0150"/>
    <w:rsid w:val="00ED2EED"/>
    <w:rsid w:val="00EE0A32"/>
    <w:rsid w:val="00EE0DA2"/>
    <w:rsid w:val="00EE3FED"/>
    <w:rsid w:val="00EE5E2A"/>
    <w:rsid w:val="00F0448E"/>
    <w:rsid w:val="00F24B73"/>
    <w:rsid w:val="00F26B44"/>
    <w:rsid w:val="00F2734C"/>
    <w:rsid w:val="00F27BE9"/>
    <w:rsid w:val="00F304AE"/>
    <w:rsid w:val="00F30940"/>
    <w:rsid w:val="00F40BAB"/>
    <w:rsid w:val="00F55E38"/>
    <w:rsid w:val="00F56E5F"/>
    <w:rsid w:val="00F62E4B"/>
    <w:rsid w:val="00F73BE1"/>
    <w:rsid w:val="00F81B39"/>
    <w:rsid w:val="00F849AF"/>
    <w:rsid w:val="00FC1D1C"/>
    <w:rsid w:val="00FC5C76"/>
    <w:rsid w:val="00FD00D6"/>
    <w:rsid w:val="00FD056F"/>
    <w:rsid w:val="00FD21EB"/>
    <w:rsid w:val="00FD33C9"/>
    <w:rsid w:val="00FE2422"/>
    <w:rsid w:val="00FE31CC"/>
    <w:rsid w:val="00FF7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4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2F9"/>
    <w:pPr>
      <w:ind w:left="720"/>
      <w:contextualSpacing/>
    </w:pPr>
  </w:style>
  <w:style w:type="paragraph" w:styleId="FootnoteText">
    <w:name w:val="footnote text"/>
    <w:basedOn w:val="Normal"/>
    <w:link w:val="FootnoteTextChar"/>
    <w:uiPriority w:val="99"/>
    <w:semiHidden/>
    <w:unhideWhenUsed/>
    <w:rsid w:val="001C7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9CD"/>
    <w:rPr>
      <w:sz w:val="20"/>
      <w:szCs w:val="20"/>
    </w:rPr>
  </w:style>
  <w:style w:type="character" w:styleId="FootnoteReference">
    <w:name w:val="footnote reference"/>
    <w:basedOn w:val="DefaultParagraphFont"/>
    <w:uiPriority w:val="99"/>
    <w:semiHidden/>
    <w:unhideWhenUsed/>
    <w:rsid w:val="001C79CD"/>
    <w:rPr>
      <w:vertAlign w:val="superscript"/>
    </w:rPr>
  </w:style>
  <w:style w:type="paragraph" w:styleId="ListBullet">
    <w:name w:val="List Bullet"/>
    <w:basedOn w:val="Normal"/>
    <w:uiPriority w:val="99"/>
    <w:unhideWhenUsed/>
    <w:rsid w:val="00591EA9"/>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77262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AAEAC-C962-4518-ABF9-729A09D1E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manager</dc:creator>
  <cp:lastModifiedBy>Park Manager</cp:lastModifiedBy>
  <cp:revision>5</cp:revision>
  <cp:lastPrinted>2018-03-05T21:18:00Z</cp:lastPrinted>
  <dcterms:created xsi:type="dcterms:W3CDTF">2018-03-05T21:03:00Z</dcterms:created>
  <dcterms:modified xsi:type="dcterms:W3CDTF">2018-04-04T19:34:00Z</dcterms:modified>
</cp:coreProperties>
</file>