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3355" w:rsidRDefault="00B03355" w:rsidP="00B03355">
      <w:pPr>
        <w:rPr>
          <w:rFonts w:eastAsia="Times New Roman"/>
        </w:rPr>
      </w:pPr>
      <w:r>
        <w:rPr>
          <w:rFonts w:eastAsia="Times New Roman"/>
        </w:rPr>
        <w:fldChar w:fldCharType="begin"/>
      </w:r>
      <w:r>
        <w:rPr>
          <w:rFonts w:eastAsia="Times New Roman"/>
        </w:rPr>
        <w:instrText xml:space="preserve"> HYPERLINK "https://docs.google.com/document/u/0/d/1IYFvKhW5QUp6gD1KGTWzMUClA6GsiAHgezQCefXYLA4/mobilebasic" </w:instrText>
      </w:r>
      <w:r>
        <w:rPr>
          <w:rFonts w:eastAsia="Times New Roman"/>
        </w:rPr>
        <w:fldChar w:fldCharType="separate"/>
      </w:r>
      <w:r>
        <w:rPr>
          <w:rStyle w:val="Hyperlink"/>
          <w:rFonts w:eastAsia="Times New Roman"/>
        </w:rPr>
        <w:t>https://docs.google.com/document/u/0/d/1IYFvKhW5QUp6gD1KGTWzMUClA6GsiAHgezQCefXYLA4/mobilebasic</w:t>
      </w:r>
      <w:r>
        <w:rPr>
          <w:rFonts w:eastAsia="Times New Roman"/>
        </w:rPr>
        <w:fldChar w:fldCharType="end"/>
      </w:r>
    </w:p>
    <w:p w:rsidR="00B03355" w:rsidRDefault="00B03355" w:rsidP="00B03355">
      <w:pPr>
        <w:rPr>
          <w:rFonts w:eastAsia="Times New Roman"/>
        </w:rPr>
      </w:pPr>
    </w:p>
    <w:p w:rsidR="00B03355" w:rsidRDefault="00B03355" w:rsidP="00B03355">
      <w:pPr>
        <w:pStyle w:val="NormalWeb"/>
        <w:shd w:val="clear" w:color="auto" w:fill="FFFFFF"/>
        <w:spacing w:before="0" w:beforeAutospacing="0" w:after="0" w:afterAutospacing="0"/>
        <w:jc w:val="center"/>
        <w:rPr>
          <w:rFonts w:ascii="Arial" w:hAnsi="Arial" w:cs="Arial"/>
        </w:rPr>
      </w:pPr>
      <w:r>
        <w:rPr>
          <w:rFonts w:ascii="Arial" w:hAnsi="Arial" w:cs="Arial"/>
          <w:b/>
          <w:bCs/>
        </w:rPr>
        <w:t>FSAB Agenda 11/1/2021</w:t>
      </w:r>
    </w:p>
    <w:p w:rsidR="00B03355" w:rsidRDefault="00B03355" w:rsidP="00B03355">
      <w:pPr>
        <w:pStyle w:val="NormalWeb"/>
        <w:shd w:val="clear" w:color="auto" w:fill="FFFFFF"/>
        <w:spacing w:before="0" w:beforeAutospacing="0" w:after="0" w:afterAutospacing="0"/>
        <w:rPr>
          <w:rFonts w:ascii="Arial" w:hAnsi="Arial" w:cs="Arial"/>
          <w:b/>
          <w:bCs/>
        </w:rPr>
      </w:pPr>
    </w:p>
    <w:p w:rsidR="00B03355" w:rsidRDefault="00B03355" w:rsidP="00B03355">
      <w:pPr>
        <w:pStyle w:val="NormalWeb"/>
        <w:shd w:val="clear" w:color="auto" w:fill="FFFFFF"/>
        <w:spacing w:before="0" w:beforeAutospacing="0" w:after="0" w:afterAutospacing="0"/>
        <w:rPr>
          <w:rFonts w:ascii="Arial" w:hAnsi="Arial" w:cs="Arial"/>
        </w:rPr>
      </w:pPr>
      <w:r>
        <w:rPr>
          <w:rFonts w:ascii="Arial" w:hAnsi="Arial" w:cs="Arial"/>
          <w:b/>
          <w:bCs/>
        </w:rPr>
        <w:t>FSAB Google Folder:  </w:t>
      </w:r>
      <w:hyperlink r:id="rId4" w:history="1">
        <w:r>
          <w:rPr>
            <w:rStyle w:val="Hyperlink"/>
            <w:rFonts w:ascii="Arial" w:hAnsi="Arial" w:cs="Arial"/>
          </w:rPr>
          <w:t>FSAB</w:t>
        </w:r>
      </w:hyperlink>
      <w:r>
        <w:rPr>
          <w:rFonts w:ascii="Arial" w:hAnsi="Arial" w:cs="Arial"/>
        </w:rPr>
        <w:t> </w:t>
      </w:r>
    </w:p>
    <w:p w:rsidR="00B03355" w:rsidRDefault="00B03355" w:rsidP="00B03355">
      <w:pPr>
        <w:pStyle w:val="NormalWeb"/>
        <w:shd w:val="clear" w:color="auto" w:fill="FFFFFF"/>
        <w:spacing w:before="0" w:beforeAutospacing="0" w:after="0" w:afterAutospacing="0"/>
        <w:rPr>
          <w:rFonts w:ascii="Arial" w:hAnsi="Arial" w:cs="Arial"/>
          <w:b/>
          <w:bCs/>
        </w:rPr>
      </w:pPr>
    </w:p>
    <w:p w:rsidR="00B03355" w:rsidRDefault="00B03355" w:rsidP="00B03355">
      <w:pPr>
        <w:pStyle w:val="NormalWeb"/>
        <w:shd w:val="clear" w:color="auto" w:fill="FFFFFF"/>
        <w:spacing w:before="0" w:beforeAutospacing="0" w:after="0" w:afterAutospacing="0"/>
        <w:rPr>
          <w:rFonts w:ascii="Arial" w:hAnsi="Arial" w:cs="Arial"/>
        </w:rPr>
      </w:pPr>
      <w:r>
        <w:rPr>
          <w:rFonts w:ascii="Arial" w:hAnsi="Arial" w:cs="Arial"/>
          <w:b/>
          <w:bCs/>
        </w:rPr>
        <w:t>Approve minutes for 10/18/21 meeting.</w:t>
      </w:r>
    </w:p>
    <w:p w:rsidR="00B03355" w:rsidRDefault="00B03355" w:rsidP="00B03355">
      <w:pPr>
        <w:pStyle w:val="NormalWeb"/>
        <w:shd w:val="clear" w:color="auto" w:fill="FFFFFF"/>
        <w:spacing w:before="0" w:beforeAutospacing="0" w:after="0" w:afterAutospacing="0"/>
        <w:rPr>
          <w:rFonts w:ascii="Arial" w:hAnsi="Arial" w:cs="Arial"/>
          <w:b/>
          <w:bCs/>
        </w:rPr>
      </w:pPr>
    </w:p>
    <w:p w:rsidR="00B03355" w:rsidRDefault="00B03355" w:rsidP="00B03355">
      <w:pPr>
        <w:pStyle w:val="NormalWeb"/>
        <w:shd w:val="clear" w:color="auto" w:fill="FFFFFF"/>
        <w:spacing w:before="0" w:beforeAutospacing="0" w:after="0" w:afterAutospacing="0"/>
        <w:rPr>
          <w:rFonts w:ascii="Arial" w:hAnsi="Arial" w:cs="Arial"/>
        </w:rPr>
      </w:pPr>
      <w:r>
        <w:rPr>
          <w:rFonts w:ascii="Arial" w:hAnsi="Arial" w:cs="Arial"/>
          <w:b/>
          <w:bCs/>
        </w:rPr>
        <w:t>Choose Priority Topics for our work this year:</w:t>
      </w:r>
      <w:r>
        <w:rPr>
          <w:rFonts w:ascii="Arial" w:hAnsi="Arial" w:cs="Arial"/>
        </w:rPr>
        <w:t> </w:t>
      </w:r>
      <w:hyperlink r:id="rId5" w:history="1">
        <w:r>
          <w:rPr>
            <w:rStyle w:val="Hyperlink"/>
            <w:rFonts w:ascii="Arial" w:hAnsi="Arial" w:cs="Arial"/>
          </w:rPr>
          <w:t>FSAB Potential topics </w:t>
        </w:r>
      </w:hyperlink>
    </w:p>
    <w:p w:rsidR="00B03355" w:rsidRDefault="00B03355" w:rsidP="00B03355">
      <w:pPr>
        <w:pStyle w:val="NormalWeb"/>
        <w:shd w:val="clear" w:color="auto" w:fill="FFFFFF"/>
        <w:spacing w:before="0" w:beforeAutospacing="0" w:after="0" w:afterAutospacing="0"/>
        <w:rPr>
          <w:rFonts w:ascii="Arial" w:hAnsi="Arial" w:cs="Arial"/>
          <w:b/>
          <w:bCs/>
        </w:rPr>
      </w:pPr>
    </w:p>
    <w:p w:rsidR="00B03355" w:rsidRDefault="00B03355" w:rsidP="00B03355">
      <w:pPr>
        <w:pStyle w:val="NormalWeb"/>
        <w:shd w:val="clear" w:color="auto" w:fill="FFFFFF"/>
        <w:spacing w:before="0" w:beforeAutospacing="0" w:after="0" w:afterAutospacing="0"/>
        <w:rPr>
          <w:rFonts w:ascii="Arial" w:hAnsi="Arial" w:cs="Arial"/>
        </w:rPr>
      </w:pPr>
      <w:r>
        <w:rPr>
          <w:rFonts w:ascii="Arial" w:hAnsi="Arial" w:cs="Arial"/>
          <w:b/>
          <w:bCs/>
        </w:rPr>
        <w:t>Town of Freeport Municipal Bulletin</w:t>
      </w:r>
    </w:p>
    <w:p w:rsidR="00B03355" w:rsidRDefault="00B03355" w:rsidP="00B03355">
      <w:pPr>
        <w:pStyle w:val="NormalWeb"/>
        <w:shd w:val="clear" w:color="auto" w:fill="FFFFFF"/>
        <w:spacing w:before="0" w:beforeAutospacing="0" w:after="0" w:afterAutospacing="0"/>
        <w:rPr>
          <w:rFonts w:ascii="Arial" w:hAnsi="Arial" w:cs="Arial"/>
        </w:rPr>
      </w:pPr>
      <w:r>
        <w:rPr>
          <w:rFonts w:ascii="Arial" w:hAnsi="Arial" w:cs="Arial"/>
        </w:rPr>
        <w:t>Volunteer for "Sustainability tip" section of the newsletter.</w:t>
      </w:r>
    </w:p>
    <w:p w:rsidR="00B03355" w:rsidRDefault="00B03355" w:rsidP="00B03355">
      <w:pPr>
        <w:pStyle w:val="NormalWeb"/>
        <w:shd w:val="clear" w:color="auto" w:fill="FFFFFF"/>
        <w:spacing w:before="0" w:beforeAutospacing="0" w:after="0" w:afterAutospacing="0"/>
        <w:rPr>
          <w:rFonts w:ascii="Arial" w:hAnsi="Arial" w:cs="Arial"/>
        </w:rPr>
      </w:pPr>
      <w:r>
        <w:rPr>
          <w:rFonts w:ascii="Arial" w:hAnsi="Arial" w:cs="Arial"/>
        </w:rPr>
        <w:t xml:space="preserve">Definitely use it to advertise </w:t>
      </w:r>
      <w:proofErr w:type="spellStart"/>
      <w:proofErr w:type="gramStart"/>
      <w:r>
        <w:rPr>
          <w:rFonts w:ascii="Arial" w:hAnsi="Arial" w:cs="Arial"/>
        </w:rPr>
        <w:t>lectures,events</w:t>
      </w:r>
      <w:proofErr w:type="spellEnd"/>
      <w:proofErr w:type="gramEnd"/>
      <w:r>
        <w:rPr>
          <w:rFonts w:ascii="Arial" w:hAnsi="Arial" w:cs="Arial"/>
        </w:rPr>
        <w:t>, etc.</w:t>
      </w:r>
    </w:p>
    <w:p w:rsidR="00B03355" w:rsidRDefault="00B03355" w:rsidP="00B03355">
      <w:pPr>
        <w:pStyle w:val="NormalWeb"/>
        <w:shd w:val="clear" w:color="auto" w:fill="FFFFFF"/>
        <w:spacing w:before="0" w:beforeAutospacing="0" w:after="0" w:afterAutospacing="0"/>
        <w:rPr>
          <w:rFonts w:ascii="Arial" w:hAnsi="Arial" w:cs="Arial"/>
          <w:b/>
          <w:bCs/>
        </w:rPr>
      </w:pPr>
    </w:p>
    <w:p w:rsidR="00B03355" w:rsidRDefault="00B03355" w:rsidP="00B03355">
      <w:pPr>
        <w:pStyle w:val="NormalWeb"/>
        <w:shd w:val="clear" w:color="auto" w:fill="FFFFFF"/>
        <w:spacing w:before="0" w:beforeAutospacing="0" w:after="0" w:afterAutospacing="0"/>
        <w:rPr>
          <w:rFonts w:ascii="Arial" w:hAnsi="Arial" w:cs="Arial"/>
        </w:rPr>
      </w:pPr>
      <w:r>
        <w:rPr>
          <w:rFonts w:ascii="Arial" w:hAnsi="Arial" w:cs="Arial"/>
          <w:b/>
          <w:bCs/>
        </w:rPr>
        <w:t>Discussion about possible legislative work</w:t>
      </w:r>
    </w:p>
    <w:p w:rsidR="00B03355" w:rsidRDefault="00B03355" w:rsidP="00B03355">
      <w:pPr>
        <w:pStyle w:val="NormalWeb"/>
        <w:shd w:val="clear" w:color="auto" w:fill="FFFFFF"/>
        <w:spacing w:before="0" w:beforeAutospacing="0" w:after="0" w:afterAutospacing="0"/>
        <w:rPr>
          <w:rFonts w:ascii="Arial" w:hAnsi="Arial" w:cs="Arial"/>
        </w:rPr>
      </w:pPr>
      <w:r>
        <w:rPr>
          <w:rFonts w:ascii="Arial" w:hAnsi="Arial" w:cs="Arial"/>
        </w:rPr>
        <w:t>Melanie Sachs, our state representative, is now a member of the Energy, Utilities and Technology Committee -- </w:t>
      </w:r>
      <w:hyperlink r:id="rId6" w:history="1">
        <w:r>
          <w:rPr>
            <w:rStyle w:val="Hyperlink"/>
            <w:rFonts w:ascii="Arial" w:hAnsi="Arial" w:cs="Arial"/>
          </w:rPr>
          <w:t>Melanie.Sachs@legislature.maine.gov</w:t>
        </w:r>
      </w:hyperlink>
    </w:p>
    <w:p w:rsidR="00B03355" w:rsidRDefault="00B03355" w:rsidP="00B03355">
      <w:pPr>
        <w:pStyle w:val="NormalWeb"/>
        <w:shd w:val="clear" w:color="auto" w:fill="FFFFFF"/>
        <w:spacing w:before="0" w:beforeAutospacing="0" w:after="0" w:afterAutospacing="0"/>
        <w:rPr>
          <w:rFonts w:ascii="Arial" w:hAnsi="Arial" w:cs="Arial"/>
        </w:rPr>
      </w:pPr>
      <w:r>
        <w:rPr>
          <w:rFonts w:ascii="Arial" w:hAnsi="Arial" w:cs="Arial"/>
        </w:rPr>
        <w:t>        Mandy has offered to liaison with Melanie. </w:t>
      </w:r>
    </w:p>
    <w:p w:rsidR="00B03355" w:rsidRDefault="00B03355" w:rsidP="00B03355">
      <w:pPr>
        <w:pStyle w:val="NormalWeb"/>
        <w:shd w:val="clear" w:color="auto" w:fill="FFFFFF"/>
        <w:spacing w:before="0" w:beforeAutospacing="0" w:after="0" w:afterAutospacing="0"/>
        <w:ind w:firstLine="720"/>
        <w:rPr>
          <w:rFonts w:ascii="Arial" w:hAnsi="Arial" w:cs="Arial"/>
        </w:rPr>
      </w:pPr>
      <w:r>
        <w:rPr>
          <w:rFonts w:ascii="Arial" w:hAnsi="Arial" w:cs="Arial"/>
        </w:rPr>
        <w:t>Melanie has offered to attend a FSAB meeting either in person or through Zoom</w:t>
      </w:r>
    </w:p>
    <w:p w:rsidR="00B03355" w:rsidRDefault="00B03355" w:rsidP="00B03355">
      <w:pPr>
        <w:pStyle w:val="NormalWeb"/>
        <w:shd w:val="clear" w:color="auto" w:fill="FFFFFF"/>
        <w:spacing w:before="0" w:beforeAutospacing="0" w:after="0" w:afterAutospacing="0"/>
        <w:rPr>
          <w:rFonts w:ascii="Arial" w:hAnsi="Arial" w:cs="Arial"/>
          <w:b/>
          <w:bCs/>
        </w:rPr>
      </w:pPr>
    </w:p>
    <w:p w:rsidR="00B03355" w:rsidRDefault="00B03355" w:rsidP="00B03355">
      <w:pPr>
        <w:pStyle w:val="NormalWeb"/>
        <w:shd w:val="clear" w:color="auto" w:fill="FFFFFF"/>
        <w:spacing w:before="0" w:beforeAutospacing="0" w:after="0" w:afterAutospacing="0"/>
        <w:rPr>
          <w:rFonts w:ascii="Arial" w:hAnsi="Arial" w:cs="Arial"/>
        </w:rPr>
      </w:pPr>
      <w:r>
        <w:rPr>
          <w:rFonts w:ascii="Arial" w:hAnsi="Arial" w:cs="Arial"/>
          <w:b/>
          <w:bCs/>
        </w:rPr>
        <w:t>Formulate a position for an ordinance around EV chargers in public and private parking</w:t>
      </w:r>
    </w:p>
    <w:p w:rsidR="00B03355" w:rsidRDefault="00B03355" w:rsidP="00B03355">
      <w:pPr>
        <w:pStyle w:val="NormalWeb"/>
        <w:shd w:val="clear" w:color="auto" w:fill="FFFFFF"/>
        <w:spacing w:before="0" w:beforeAutospacing="0" w:after="0" w:afterAutospacing="0"/>
        <w:rPr>
          <w:rFonts w:ascii="Arial" w:hAnsi="Arial" w:cs="Arial"/>
          <w:b/>
          <w:bCs/>
        </w:rPr>
      </w:pPr>
    </w:p>
    <w:p w:rsidR="00B03355" w:rsidRDefault="00B03355" w:rsidP="00B03355">
      <w:pPr>
        <w:pStyle w:val="NormalWeb"/>
        <w:shd w:val="clear" w:color="auto" w:fill="FFFFFF"/>
        <w:spacing w:before="0" w:beforeAutospacing="0" w:after="0" w:afterAutospacing="0"/>
        <w:rPr>
          <w:rFonts w:ascii="Arial" w:hAnsi="Arial" w:cs="Arial"/>
        </w:rPr>
      </w:pPr>
      <w:r>
        <w:rPr>
          <w:rFonts w:ascii="Arial" w:hAnsi="Arial" w:cs="Arial"/>
          <w:b/>
          <w:bCs/>
        </w:rPr>
        <w:t>Discuss updates on remote meeting ordinance.</w:t>
      </w:r>
    </w:p>
    <w:p w:rsidR="00B03355" w:rsidRDefault="00B03355" w:rsidP="00B03355">
      <w:pPr>
        <w:pStyle w:val="NormalWeb"/>
        <w:shd w:val="clear" w:color="auto" w:fill="FFFFFF"/>
        <w:spacing w:before="0" w:beforeAutospacing="0" w:after="0" w:afterAutospacing="0"/>
        <w:rPr>
          <w:rFonts w:ascii="Arial" w:hAnsi="Arial" w:cs="Arial"/>
          <w:b/>
          <w:bCs/>
        </w:rPr>
      </w:pPr>
    </w:p>
    <w:p w:rsidR="00B03355" w:rsidRDefault="00B03355" w:rsidP="00B03355">
      <w:pPr>
        <w:pStyle w:val="NormalWeb"/>
        <w:shd w:val="clear" w:color="auto" w:fill="FFFFFF"/>
        <w:spacing w:before="0" w:beforeAutospacing="0" w:after="0" w:afterAutospacing="0"/>
        <w:rPr>
          <w:rFonts w:ascii="Arial" w:hAnsi="Arial" w:cs="Arial"/>
        </w:rPr>
      </w:pPr>
      <w:r>
        <w:rPr>
          <w:rFonts w:ascii="Arial" w:hAnsi="Arial" w:cs="Arial"/>
          <w:b/>
          <w:bCs/>
        </w:rPr>
        <w:t>Cecilia report out on Building permits data</w:t>
      </w:r>
    </w:p>
    <w:p w:rsidR="00B03355" w:rsidRDefault="00B03355" w:rsidP="00B03355">
      <w:pPr>
        <w:pStyle w:val="NormalWeb"/>
        <w:shd w:val="clear" w:color="auto" w:fill="FFFFFF"/>
        <w:spacing w:before="0" w:beforeAutospacing="0" w:after="0" w:afterAutospacing="0"/>
        <w:rPr>
          <w:rFonts w:ascii="Arial" w:hAnsi="Arial" w:cs="Arial"/>
          <w:b/>
          <w:bCs/>
        </w:rPr>
      </w:pPr>
    </w:p>
    <w:p w:rsidR="00B03355" w:rsidRDefault="00B03355" w:rsidP="00B03355">
      <w:pPr>
        <w:pStyle w:val="NormalWeb"/>
        <w:shd w:val="clear" w:color="auto" w:fill="FFFFFF"/>
        <w:spacing w:before="0" w:beforeAutospacing="0" w:after="0" w:afterAutospacing="0"/>
        <w:rPr>
          <w:rFonts w:ascii="Arial" w:hAnsi="Arial" w:cs="Arial"/>
        </w:rPr>
      </w:pPr>
      <w:r>
        <w:rPr>
          <w:rFonts w:ascii="Arial" w:hAnsi="Arial" w:cs="Arial"/>
          <w:b/>
          <w:bCs/>
        </w:rPr>
        <w:t>Lecture Series: </w:t>
      </w:r>
    </w:p>
    <w:p w:rsidR="00B03355" w:rsidRDefault="00B03355" w:rsidP="00B03355">
      <w:pPr>
        <w:pStyle w:val="NormalWeb"/>
        <w:shd w:val="clear" w:color="auto" w:fill="FFFFFF"/>
        <w:spacing w:before="0" w:beforeAutospacing="0" w:after="0" w:afterAutospacing="0"/>
        <w:rPr>
          <w:rFonts w:ascii="Arial" w:hAnsi="Arial" w:cs="Arial"/>
        </w:rPr>
      </w:pPr>
      <w:r>
        <w:rPr>
          <w:rFonts w:ascii="Arial" w:hAnsi="Arial" w:cs="Arial"/>
        </w:rPr>
        <w:t>-The Bradley room is booked for all lecture series dates except May date- not available then.</w:t>
      </w:r>
    </w:p>
    <w:p w:rsidR="00B03355" w:rsidRDefault="00B03355" w:rsidP="00B03355">
      <w:pPr>
        <w:pStyle w:val="NormalWeb"/>
        <w:shd w:val="clear" w:color="auto" w:fill="FFFFFF"/>
        <w:spacing w:before="0" w:beforeAutospacing="0" w:after="0" w:afterAutospacing="0"/>
        <w:rPr>
          <w:rFonts w:ascii="Arial" w:hAnsi="Arial" w:cs="Arial"/>
        </w:rPr>
      </w:pPr>
      <w:r>
        <w:rPr>
          <w:rFonts w:ascii="Arial" w:hAnsi="Arial" w:cs="Arial"/>
        </w:rPr>
        <w:t>The seating limit is 50 and all must be masked. </w:t>
      </w:r>
    </w:p>
    <w:p w:rsidR="00B03355" w:rsidRDefault="00B03355" w:rsidP="00B03355">
      <w:pPr>
        <w:pStyle w:val="NormalWeb"/>
        <w:shd w:val="clear" w:color="auto" w:fill="FFFFFF"/>
        <w:spacing w:before="0" w:beforeAutospacing="0" w:after="0" w:afterAutospacing="0"/>
        <w:rPr>
          <w:rFonts w:ascii="Arial" w:hAnsi="Arial" w:cs="Arial"/>
        </w:rPr>
      </w:pPr>
      <w:r>
        <w:rPr>
          <w:rFonts w:ascii="Arial" w:hAnsi="Arial" w:cs="Arial"/>
        </w:rPr>
        <w:t>-The community center does not have technology to broadcast in the hallway. It does have the hardware necessary to tape the lecture and broadcast at another time on the town channel.</w:t>
      </w:r>
    </w:p>
    <w:p w:rsidR="00B03355" w:rsidRDefault="00B03355" w:rsidP="00B03355">
      <w:pPr>
        <w:pStyle w:val="NormalWeb"/>
        <w:shd w:val="clear" w:color="auto" w:fill="FFFFFF"/>
        <w:spacing w:before="0" w:beforeAutospacing="0" w:after="0" w:afterAutospacing="0"/>
        <w:rPr>
          <w:rFonts w:ascii="Arial" w:hAnsi="Arial" w:cs="Arial"/>
        </w:rPr>
      </w:pPr>
      <w:r>
        <w:rPr>
          <w:rFonts w:ascii="Arial" w:hAnsi="Arial" w:cs="Arial"/>
        </w:rPr>
        <w:t xml:space="preserve">-Given the 50 </w:t>
      </w:r>
      <w:proofErr w:type="gramStart"/>
      <w:r>
        <w:rPr>
          <w:rFonts w:ascii="Arial" w:hAnsi="Arial" w:cs="Arial"/>
        </w:rPr>
        <w:t>limit</w:t>
      </w:r>
      <w:proofErr w:type="gramEnd"/>
      <w:r>
        <w:rPr>
          <w:rFonts w:ascii="Arial" w:hAnsi="Arial" w:cs="Arial"/>
        </w:rPr>
        <w:t>, consider a blended speaker series where we set up zoom either on the presenter’s laptop or one we bring in. </w:t>
      </w:r>
    </w:p>
    <w:p w:rsidR="00B03355" w:rsidRDefault="00B03355" w:rsidP="00B03355">
      <w:pPr>
        <w:pStyle w:val="NormalWeb"/>
        <w:shd w:val="clear" w:color="auto" w:fill="FFFFFF"/>
        <w:spacing w:before="0" w:beforeAutospacing="0" w:after="0" w:afterAutospacing="0"/>
        <w:rPr>
          <w:rFonts w:ascii="Arial" w:hAnsi="Arial" w:cs="Arial"/>
        </w:rPr>
      </w:pPr>
      <w:r>
        <w:rPr>
          <w:rFonts w:ascii="Arial" w:hAnsi="Arial" w:cs="Arial"/>
        </w:rPr>
        <w:t>-Consider recording and putting on the FSAB page on the town website in place of or in addition to the town channel.</w:t>
      </w:r>
    </w:p>
    <w:p w:rsidR="00B03355" w:rsidRDefault="00B03355" w:rsidP="00B03355">
      <w:pPr>
        <w:pStyle w:val="NormalWeb"/>
        <w:shd w:val="clear" w:color="auto" w:fill="FFFFFF"/>
        <w:spacing w:before="0" w:beforeAutospacing="0" w:after="0" w:afterAutospacing="0"/>
        <w:rPr>
          <w:rFonts w:ascii="Arial" w:hAnsi="Arial" w:cs="Arial"/>
        </w:rPr>
      </w:pPr>
      <w:r>
        <w:rPr>
          <w:rFonts w:ascii="Arial" w:hAnsi="Arial" w:cs="Arial"/>
        </w:rPr>
        <w:t>-December 6 -Tentative lecture topic Green Investing by Anthony Eames. Add David Bennell on Corporate Sustainability?</w:t>
      </w:r>
    </w:p>
    <w:p w:rsidR="00B03355" w:rsidRDefault="00B03355" w:rsidP="00B03355">
      <w:pPr>
        <w:pStyle w:val="NormalWeb"/>
        <w:shd w:val="clear" w:color="auto" w:fill="FFFFFF"/>
        <w:spacing w:before="0" w:beforeAutospacing="0" w:after="0" w:afterAutospacing="0"/>
        <w:rPr>
          <w:rFonts w:ascii="Arial" w:hAnsi="Arial" w:cs="Arial"/>
        </w:rPr>
      </w:pPr>
      <w:r>
        <w:rPr>
          <w:rFonts w:ascii="Arial" w:hAnsi="Arial" w:cs="Arial"/>
          <w:color w:val="222222"/>
        </w:rPr>
        <w:t>Plan PR: Flyers (volunteers to design, print, hang), email blast, send flyer to town bulletin, email list. </w:t>
      </w:r>
    </w:p>
    <w:p w:rsidR="00B03355" w:rsidRDefault="00B03355" w:rsidP="00B03355">
      <w:pPr>
        <w:pStyle w:val="NormalWeb"/>
        <w:shd w:val="clear" w:color="auto" w:fill="FFFFFF"/>
        <w:spacing w:before="0" w:beforeAutospacing="0" w:after="0" w:afterAutospacing="0"/>
        <w:rPr>
          <w:rFonts w:ascii="Arial" w:hAnsi="Arial" w:cs="Arial"/>
        </w:rPr>
      </w:pPr>
      <w:r>
        <w:rPr>
          <w:rFonts w:ascii="Arial" w:hAnsi="Arial" w:cs="Arial"/>
          <w:color w:val="222222"/>
        </w:rPr>
        <w:t>Food/drinks: Discussion about whether to serve or not. If yes, contact Maine Beer. Volunteer needed to buy snacks plus cups/plates/napkins/utensils. </w:t>
      </w:r>
    </w:p>
    <w:p w:rsidR="00B03355" w:rsidRDefault="00B03355" w:rsidP="00B03355">
      <w:pPr>
        <w:pStyle w:val="NormalWeb"/>
        <w:shd w:val="clear" w:color="auto" w:fill="FFFFFF"/>
        <w:spacing w:before="0" w:beforeAutospacing="0" w:after="0" w:afterAutospacing="0"/>
        <w:rPr>
          <w:rFonts w:ascii="Arial" w:hAnsi="Arial" w:cs="Arial"/>
        </w:rPr>
      </w:pPr>
      <w:r>
        <w:rPr>
          <w:rFonts w:ascii="Arial" w:hAnsi="Arial" w:cs="Arial"/>
          <w:color w:val="222222"/>
        </w:rPr>
        <w:t>Night of the lecture: Volunteers needed to do set up and cleanup at FCS </w:t>
      </w:r>
    </w:p>
    <w:p w:rsidR="00B03355" w:rsidRDefault="00B03355" w:rsidP="00B03355">
      <w:pPr>
        <w:pStyle w:val="NormalWeb"/>
        <w:shd w:val="clear" w:color="auto" w:fill="FFFFFF"/>
        <w:spacing w:before="0" w:beforeAutospacing="0" w:after="0" w:afterAutospacing="0"/>
        <w:rPr>
          <w:rFonts w:ascii="Arial" w:hAnsi="Arial" w:cs="Arial"/>
        </w:rPr>
      </w:pPr>
      <w:r>
        <w:rPr>
          <w:rFonts w:ascii="Arial" w:hAnsi="Arial" w:cs="Arial"/>
        </w:rPr>
        <w:t>-January 10: </w:t>
      </w:r>
      <w:r>
        <w:rPr>
          <w:rFonts w:ascii="Arial" w:hAnsi="Arial" w:cs="Arial"/>
          <w:color w:val="222222"/>
        </w:rPr>
        <w:t xml:space="preserve">Looking at Maine’s future with a </w:t>
      </w:r>
      <w:proofErr w:type="spellStart"/>
      <w:r>
        <w:rPr>
          <w:rFonts w:ascii="Arial" w:hAnsi="Arial" w:cs="Arial"/>
          <w:color w:val="222222"/>
        </w:rPr>
        <w:t>lense</w:t>
      </w:r>
      <w:proofErr w:type="spellEnd"/>
      <w:r>
        <w:rPr>
          <w:rFonts w:ascii="Arial" w:hAnsi="Arial" w:cs="Arial"/>
          <w:color w:val="222222"/>
        </w:rPr>
        <w:t xml:space="preserve"> of building efficiency. Passive House/Retrofits: Codes and stretch codes Naomi and Bill Ginn (ask him?)</w:t>
      </w:r>
    </w:p>
    <w:p w:rsidR="00B03355" w:rsidRDefault="00B03355" w:rsidP="00B03355">
      <w:pPr>
        <w:pStyle w:val="NormalWeb"/>
        <w:shd w:val="clear" w:color="auto" w:fill="FFFFFF"/>
        <w:spacing w:before="0" w:beforeAutospacing="0" w:after="0" w:afterAutospacing="0"/>
        <w:rPr>
          <w:rFonts w:ascii="Arial" w:hAnsi="Arial" w:cs="Arial"/>
          <w:b/>
          <w:bCs/>
          <w:color w:val="222222"/>
        </w:rPr>
      </w:pPr>
    </w:p>
    <w:p w:rsidR="00B03355" w:rsidRDefault="00B03355" w:rsidP="00B03355">
      <w:pPr>
        <w:pStyle w:val="NormalWeb"/>
        <w:shd w:val="clear" w:color="auto" w:fill="FFFFFF"/>
        <w:spacing w:before="0" w:beforeAutospacing="0" w:after="0" w:afterAutospacing="0"/>
        <w:rPr>
          <w:rFonts w:ascii="Arial" w:hAnsi="Arial" w:cs="Arial"/>
        </w:rPr>
      </w:pPr>
      <w:r>
        <w:rPr>
          <w:rFonts w:ascii="Arial" w:hAnsi="Arial" w:cs="Arial"/>
          <w:b/>
          <w:bCs/>
          <w:color w:val="222222"/>
        </w:rPr>
        <w:t>Tree Board</w:t>
      </w:r>
      <w:r>
        <w:rPr>
          <w:rFonts w:ascii="Arial" w:hAnsi="Arial" w:cs="Arial"/>
          <w:color w:val="222222"/>
        </w:rPr>
        <w:t>: Discuss reconvening and initiating work. Liaison from FSAB needed.</w:t>
      </w:r>
    </w:p>
    <w:p w:rsidR="00B03355" w:rsidRDefault="00B03355" w:rsidP="00B03355">
      <w:pPr>
        <w:pStyle w:val="NormalWeb"/>
        <w:shd w:val="clear" w:color="auto" w:fill="FFFFFF"/>
        <w:spacing w:before="0" w:beforeAutospacing="0" w:after="0" w:afterAutospacing="0"/>
        <w:rPr>
          <w:rFonts w:ascii="Arial" w:hAnsi="Arial" w:cs="Arial"/>
        </w:rPr>
      </w:pPr>
      <w:r>
        <w:rPr>
          <w:rFonts w:ascii="Arial" w:hAnsi="Arial" w:cs="Arial"/>
          <w:b/>
          <w:bCs/>
        </w:rPr>
        <w:t>Miscellaneous </w:t>
      </w:r>
    </w:p>
    <w:p w:rsidR="00B03355" w:rsidRDefault="00B03355" w:rsidP="00B03355">
      <w:pPr>
        <w:pStyle w:val="NormalWeb"/>
        <w:shd w:val="clear" w:color="auto" w:fill="FFFFFF"/>
        <w:spacing w:before="0" w:beforeAutospacing="0" w:after="0" w:afterAutospacing="0"/>
        <w:rPr>
          <w:rFonts w:ascii="Arial" w:hAnsi="Arial" w:cs="Arial"/>
        </w:rPr>
      </w:pPr>
      <w:r>
        <w:rPr>
          <w:rFonts w:ascii="Arial" w:hAnsi="Arial" w:cs="Arial"/>
        </w:rPr>
        <w:t>FSAB email list management (Josh will train Valy)</w:t>
      </w:r>
    </w:p>
    <w:p w:rsidR="00180159" w:rsidRPr="00B03355" w:rsidRDefault="00B03355" w:rsidP="00B03355">
      <w:pPr>
        <w:pStyle w:val="NormalWeb"/>
        <w:shd w:val="clear" w:color="auto" w:fill="FFFFFF"/>
        <w:spacing w:before="0" w:beforeAutospacing="0" w:after="0" w:afterAutospacing="0"/>
        <w:rPr>
          <w:rFonts w:ascii="Arial" w:hAnsi="Arial" w:cs="Arial"/>
        </w:rPr>
      </w:pPr>
      <w:r>
        <w:rPr>
          <w:rFonts w:ascii="Arial" w:hAnsi="Arial" w:cs="Arial"/>
        </w:rPr>
        <w:t>Additional board members - waiting for Appointments Committe</w:t>
      </w:r>
      <w:r>
        <w:rPr>
          <w:rFonts w:ascii="Arial" w:hAnsi="Arial" w:cs="Arial"/>
        </w:rPr>
        <w:t>e</w:t>
      </w:r>
      <w:bookmarkStart w:id="0" w:name="_GoBack"/>
      <w:bookmarkEnd w:id="0"/>
    </w:p>
    <w:sectPr w:rsidR="00180159" w:rsidRPr="00B03355" w:rsidSect="00180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355"/>
    <w:rsid w:val="00180159"/>
    <w:rsid w:val="00510376"/>
    <w:rsid w:val="00B03355"/>
    <w:rsid w:val="00E67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71839"/>
  <w15:chartTrackingRefBased/>
  <w15:docId w15:val="{ADB95710-F775-48F9-A9B3-1DA670F57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335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3355"/>
    <w:rPr>
      <w:color w:val="0000FF"/>
      <w:u w:val="single"/>
    </w:rPr>
  </w:style>
  <w:style w:type="paragraph" w:styleId="NormalWeb">
    <w:name w:val="Normal (Web)"/>
    <w:basedOn w:val="Normal"/>
    <w:uiPriority w:val="99"/>
    <w:unhideWhenUsed/>
    <w:rsid w:val="00B0335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98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lanie.Sachs@legislature.maine.gov" TargetMode="External"/><Relationship Id="rId5" Type="http://schemas.openxmlformats.org/officeDocument/2006/relationships/hyperlink" Target="https://www.google.com/url?q=https://www.google.com/url?q%3Dhttps://docs.google.com/document/d/1N9Sb4jUY7KGPGWKGZbIA6oPWGXyG21mnnen_VVFXms8/edit?usp%253Dsharing%26amp;sa%3DD%26amp;source%3Deditors%26amp;ust%3D1635362717355000%26amp;usg%3DAOvVaw3woG-WmkoTIP3xqd8yD1Dz&amp;sa=D&amp;source=docs&amp;ust=1635362717370000&amp;usg=AOvVaw0C8Ww4UhLwzuUn336NqMhK" TargetMode="External"/><Relationship Id="rId4" Type="http://schemas.openxmlformats.org/officeDocument/2006/relationships/hyperlink" Target="https://www.google.com/url?q=https://www.google.com/url?q%3Dhttps://drive.google.com/drive/folders/1HAVfmF8IOTkQd-n6lzdHCd8KyoxF3YXX?usp%253Dsharing%26amp;sa%3DD%26amp;source%3Deditors%26amp;ust%3D1635362717354000%26amp;usg%3DAOvVaw1EOrLa2tVwvWf693XDTLtw&amp;sa=D&amp;source=docs&amp;ust=1635362717370000&amp;usg=AOvVaw2ynIBLCFDpH4lclwPn7F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Wolfe</dc:creator>
  <cp:keywords/>
  <dc:description/>
  <cp:lastModifiedBy>Christine Wolfe</cp:lastModifiedBy>
  <cp:revision>1</cp:revision>
  <dcterms:created xsi:type="dcterms:W3CDTF">2021-10-27T18:30:00Z</dcterms:created>
  <dcterms:modified xsi:type="dcterms:W3CDTF">2021-10-27T18:32:00Z</dcterms:modified>
</cp:coreProperties>
</file>